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A9443" w14:textId="30260CE3" w:rsidR="00B42260" w:rsidRPr="00B42260" w:rsidRDefault="00B42260" w:rsidP="000A29A3">
      <w:pPr>
        <w:spacing w:after="200" w:line="276" w:lineRule="auto"/>
        <w:rPr>
          <w:rFonts w:eastAsia="Calibri" w:cs="Arial"/>
          <w:b/>
          <w:bCs/>
          <w:sz w:val="24"/>
          <w:szCs w:val="24"/>
          <w:u w:val="single"/>
        </w:rPr>
      </w:pPr>
      <w:r w:rsidRPr="00B42260">
        <w:rPr>
          <w:rFonts w:eastAsia="Calibri" w:cs="Arial"/>
          <w:b/>
          <w:bCs/>
          <w:sz w:val="24"/>
          <w:szCs w:val="24"/>
          <w:u w:val="single"/>
        </w:rPr>
        <w:t>Pupil Premium Declaration Form</w:t>
      </w:r>
    </w:p>
    <w:p w14:paraId="1B8AA6BD" w14:textId="77777777" w:rsidR="00B42260" w:rsidRDefault="00B42260" w:rsidP="000A29A3">
      <w:pPr>
        <w:spacing w:after="200" w:line="276" w:lineRule="auto"/>
        <w:rPr>
          <w:rFonts w:eastAsia="Calibri" w:cs="Arial"/>
        </w:rPr>
      </w:pPr>
    </w:p>
    <w:p w14:paraId="45894F01" w14:textId="1743B530" w:rsidR="000A29A3" w:rsidRPr="00B42260" w:rsidRDefault="000A29A3" w:rsidP="000A29A3">
      <w:pPr>
        <w:spacing w:after="200" w:line="276" w:lineRule="auto"/>
        <w:rPr>
          <w:rFonts w:eastAsia="Calibri" w:cs="Arial"/>
        </w:rPr>
      </w:pPr>
      <w:r w:rsidRPr="00B42260">
        <w:rPr>
          <w:rFonts w:eastAsia="Calibri" w:cs="Arial"/>
        </w:rPr>
        <w:t>Dear Parent/Guardian,</w:t>
      </w:r>
    </w:p>
    <w:p w14:paraId="3FA8C184" w14:textId="77777777" w:rsidR="000A29A3" w:rsidRDefault="000A29A3" w:rsidP="000A29A3">
      <w:pPr>
        <w:spacing w:after="200" w:line="276" w:lineRule="auto"/>
        <w:rPr>
          <w:rFonts w:eastAsia="Calibri" w:cs="Arial"/>
        </w:rPr>
      </w:pPr>
      <w:r w:rsidRPr="00B42260">
        <w:rPr>
          <w:rFonts w:eastAsia="Calibri" w:cs="Arial"/>
        </w:rPr>
        <w:t xml:space="preserve">We want to make sure that we are providing your child with the best education and support we can. </w:t>
      </w:r>
      <w:r w:rsidR="00B21FF7" w:rsidRPr="00B42260">
        <w:rPr>
          <w:rFonts w:eastAsia="Calibri" w:cs="Arial"/>
        </w:rPr>
        <w:t>In</w:t>
      </w:r>
      <w:r w:rsidRPr="00B42260">
        <w:rPr>
          <w:rFonts w:eastAsia="Calibri" w:cs="Arial"/>
        </w:rPr>
        <w:t xml:space="preserve"> certain circumstances, children may be eligible for additional pupil premium funding from the government. This applies where they are, or have recently been, eligible for free school meals, are or have been service children, or have formerly been in local authority care. If your child falls into one of these categories, it would be helpful if you could advise us </w:t>
      </w:r>
      <w:r w:rsidR="00D931EF" w:rsidRPr="00B42260">
        <w:rPr>
          <w:rFonts w:eastAsia="Calibri" w:cs="Arial"/>
        </w:rPr>
        <w:t>by complet</w:t>
      </w:r>
      <w:r w:rsidRPr="00B42260">
        <w:rPr>
          <w:rFonts w:eastAsia="Calibri" w:cs="Arial"/>
        </w:rPr>
        <w:t xml:space="preserve">ing one of the </w:t>
      </w:r>
      <w:r w:rsidR="00B21FF7" w:rsidRPr="00B42260">
        <w:rPr>
          <w:rFonts w:eastAsia="Calibri" w:cs="Arial"/>
        </w:rPr>
        <w:t xml:space="preserve">three </w:t>
      </w:r>
      <w:r w:rsidRPr="00B42260">
        <w:rPr>
          <w:rFonts w:eastAsia="Calibri" w:cs="Arial"/>
        </w:rPr>
        <w:t>sections below</w:t>
      </w:r>
      <w:r w:rsidR="00B21FF7" w:rsidRPr="00B42260">
        <w:rPr>
          <w:rFonts w:eastAsia="Calibri" w:cs="Arial"/>
        </w:rPr>
        <w:t xml:space="preserve"> and signing the declaration at the end.</w:t>
      </w:r>
    </w:p>
    <w:p w14:paraId="6ACB2065" w14:textId="77777777" w:rsidR="00B42260" w:rsidRPr="00B42260" w:rsidRDefault="00B42260" w:rsidP="000A29A3">
      <w:pPr>
        <w:spacing w:after="200" w:line="276" w:lineRule="auto"/>
        <w:rPr>
          <w:rFonts w:eastAsia="Calibri" w:cs="Arial"/>
        </w:rPr>
      </w:pPr>
    </w:p>
    <w:p w14:paraId="4814AADC" w14:textId="77777777" w:rsidR="000A29A3" w:rsidRPr="00B42260" w:rsidRDefault="00B21FF7" w:rsidP="000A29A3">
      <w:pPr>
        <w:spacing w:after="200" w:line="276" w:lineRule="auto"/>
        <w:rPr>
          <w:rFonts w:eastAsia="Calibri" w:cs="Arial"/>
          <w:u w:val="single"/>
        </w:rPr>
      </w:pPr>
      <w:r w:rsidRPr="00B42260">
        <w:rPr>
          <w:rFonts w:eastAsia="Calibri" w:cs="Arial"/>
          <w:u w:val="single"/>
        </w:rPr>
        <w:t xml:space="preserve">Section 1 </w:t>
      </w:r>
      <w:r w:rsidR="000A29A3" w:rsidRPr="00B42260">
        <w:rPr>
          <w:rFonts w:eastAsia="Calibri" w:cs="Arial"/>
          <w:u w:val="single"/>
        </w:rPr>
        <w:t>If you think your child may be eligible for free school meals</w:t>
      </w:r>
    </w:p>
    <w:p w14:paraId="5BEBA5D1" w14:textId="77777777" w:rsidR="00B21FF7" w:rsidRPr="00B42260" w:rsidRDefault="00B21FF7" w:rsidP="000A29A3">
      <w:pPr>
        <w:spacing w:after="200" w:line="276" w:lineRule="auto"/>
        <w:rPr>
          <w:rFonts w:eastAsia="Calibri" w:cs="Arial"/>
        </w:rPr>
      </w:pPr>
      <w:r w:rsidRPr="00B42260">
        <w:rPr>
          <w:rFonts w:eastAsia="Calibri" w:cs="Arial"/>
        </w:rPr>
        <w:t>Children are eligible if the parents receive</w:t>
      </w:r>
      <w:r w:rsidR="00143F3A" w:rsidRPr="00B42260">
        <w:rPr>
          <w:rFonts w:eastAsia="Calibri" w:cs="Arial"/>
        </w:rPr>
        <w:t xml:space="preserve"> (or received on 31 March 2018 or at any time since)</w:t>
      </w:r>
      <w:r w:rsidRPr="00B42260">
        <w:rPr>
          <w:rFonts w:eastAsia="Calibri" w:cs="Arial"/>
        </w:rPr>
        <w:t>:</w:t>
      </w:r>
    </w:p>
    <w:p w14:paraId="7A453257" w14:textId="77777777" w:rsidR="000A29A3" w:rsidRPr="00B42260" w:rsidRDefault="000A29A3" w:rsidP="00143F3A">
      <w:pPr>
        <w:pStyle w:val="ListParagraph"/>
        <w:numPr>
          <w:ilvl w:val="0"/>
          <w:numId w:val="4"/>
        </w:numPr>
        <w:spacing w:after="200" w:line="276" w:lineRule="auto"/>
        <w:rPr>
          <w:rFonts w:eastAsia="Calibri" w:cs="Arial"/>
        </w:rPr>
      </w:pPr>
      <w:r w:rsidRPr="00B42260">
        <w:rPr>
          <w:rFonts w:eastAsia="Calibri" w:cs="Arial"/>
        </w:rPr>
        <w:t>Universal Credit with an annual net earned income of no more than £7,400.</w:t>
      </w:r>
    </w:p>
    <w:p w14:paraId="4BA937A1" w14:textId="77777777" w:rsidR="000A29A3" w:rsidRPr="00B42260" w:rsidRDefault="000A29A3" w:rsidP="000A29A3">
      <w:pPr>
        <w:pStyle w:val="ListParagraph"/>
        <w:numPr>
          <w:ilvl w:val="0"/>
          <w:numId w:val="4"/>
        </w:numPr>
        <w:spacing w:after="200" w:line="276" w:lineRule="auto"/>
        <w:contextualSpacing w:val="0"/>
        <w:rPr>
          <w:rFonts w:eastAsia="Calibri" w:cs="Arial"/>
        </w:rPr>
      </w:pPr>
      <w:r w:rsidRPr="00B42260">
        <w:rPr>
          <w:rFonts w:eastAsia="Calibri" w:cs="Arial"/>
        </w:rPr>
        <w:t>Income Support</w:t>
      </w:r>
    </w:p>
    <w:p w14:paraId="35C7F76D" w14:textId="77777777" w:rsidR="000A29A3" w:rsidRPr="00B42260" w:rsidRDefault="000A29A3" w:rsidP="000A29A3">
      <w:pPr>
        <w:pStyle w:val="ListParagraph"/>
        <w:numPr>
          <w:ilvl w:val="0"/>
          <w:numId w:val="4"/>
        </w:numPr>
        <w:spacing w:after="200" w:line="276" w:lineRule="auto"/>
        <w:contextualSpacing w:val="0"/>
        <w:rPr>
          <w:rFonts w:eastAsia="Calibri" w:cs="Arial"/>
        </w:rPr>
      </w:pPr>
      <w:r w:rsidRPr="00B42260">
        <w:rPr>
          <w:rFonts w:eastAsia="Calibri" w:cs="Arial"/>
        </w:rPr>
        <w:t>Income-based Jobseeker’s Allowance</w:t>
      </w:r>
    </w:p>
    <w:p w14:paraId="536BE591" w14:textId="77777777" w:rsidR="000A29A3" w:rsidRPr="00B42260" w:rsidRDefault="000A29A3" w:rsidP="000A29A3">
      <w:pPr>
        <w:pStyle w:val="ListParagraph"/>
        <w:numPr>
          <w:ilvl w:val="0"/>
          <w:numId w:val="4"/>
        </w:numPr>
        <w:spacing w:after="200" w:line="276" w:lineRule="auto"/>
        <w:contextualSpacing w:val="0"/>
        <w:rPr>
          <w:rFonts w:eastAsia="Calibri" w:cs="Arial"/>
        </w:rPr>
      </w:pPr>
      <w:r w:rsidRPr="00B42260">
        <w:rPr>
          <w:rFonts w:eastAsia="Calibri" w:cs="Arial"/>
        </w:rPr>
        <w:t>Income-related Employment and Support Allowance</w:t>
      </w:r>
    </w:p>
    <w:p w14:paraId="6D52C4C3" w14:textId="77777777" w:rsidR="000A29A3" w:rsidRPr="00B42260" w:rsidRDefault="000A29A3" w:rsidP="000A29A3">
      <w:pPr>
        <w:pStyle w:val="ListParagraph"/>
        <w:numPr>
          <w:ilvl w:val="0"/>
          <w:numId w:val="4"/>
        </w:numPr>
        <w:spacing w:after="200" w:line="276" w:lineRule="auto"/>
        <w:contextualSpacing w:val="0"/>
        <w:rPr>
          <w:rFonts w:eastAsia="Calibri" w:cs="Arial"/>
        </w:rPr>
      </w:pPr>
      <w:r w:rsidRPr="00B42260">
        <w:rPr>
          <w:rFonts w:eastAsia="Calibri" w:cs="Arial"/>
        </w:rPr>
        <w:t>Working Tax Credit run-on (paid for the four weeks after you stop qualifying for Working Tax Credit)</w:t>
      </w:r>
    </w:p>
    <w:p w14:paraId="1B536BEC" w14:textId="77777777" w:rsidR="000A29A3" w:rsidRPr="00B42260" w:rsidRDefault="000A29A3" w:rsidP="000A29A3">
      <w:pPr>
        <w:pStyle w:val="ListParagraph"/>
        <w:numPr>
          <w:ilvl w:val="0"/>
          <w:numId w:val="4"/>
        </w:numPr>
        <w:spacing w:after="200" w:line="276" w:lineRule="auto"/>
        <w:contextualSpacing w:val="0"/>
        <w:rPr>
          <w:rFonts w:eastAsia="Calibri" w:cs="Arial"/>
        </w:rPr>
      </w:pPr>
      <w:r w:rsidRPr="00B42260">
        <w:rPr>
          <w:rFonts w:eastAsia="Calibri" w:cs="Arial"/>
        </w:rPr>
        <w:t>Child Tax Credit (with no Working Tax Credit) with an annual income of no more than £16,190</w:t>
      </w:r>
    </w:p>
    <w:p w14:paraId="6A5FF29B" w14:textId="77777777" w:rsidR="00143F3A" w:rsidRPr="00B42260" w:rsidRDefault="00143F3A" w:rsidP="00143F3A">
      <w:pPr>
        <w:spacing w:after="200" w:line="276" w:lineRule="auto"/>
        <w:rPr>
          <w:rFonts w:eastAsia="Calibri" w:cs="Arial"/>
        </w:rPr>
      </w:pPr>
      <w:r w:rsidRPr="00B42260">
        <w:rPr>
          <w:rFonts w:eastAsia="Calibri" w:cs="Arial"/>
        </w:rPr>
        <w:t>Children are also eligible if their parents currently receive:</w:t>
      </w:r>
    </w:p>
    <w:p w14:paraId="7DEB1526" w14:textId="77777777" w:rsidR="00143F3A" w:rsidRPr="00B42260" w:rsidRDefault="00143F3A" w:rsidP="00143F3A">
      <w:pPr>
        <w:pStyle w:val="ListParagraph"/>
        <w:numPr>
          <w:ilvl w:val="0"/>
          <w:numId w:val="4"/>
        </w:numPr>
        <w:spacing w:after="200" w:line="276" w:lineRule="auto"/>
        <w:contextualSpacing w:val="0"/>
        <w:rPr>
          <w:rFonts w:eastAsia="Calibri" w:cs="Arial"/>
        </w:rPr>
      </w:pPr>
      <w:r w:rsidRPr="00B42260">
        <w:rPr>
          <w:rFonts w:eastAsia="Calibri" w:cs="Arial"/>
        </w:rPr>
        <w:t>Support under Part 6 of the Immigration and Asylum Act 1999</w:t>
      </w:r>
    </w:p>
    <w:p w14:paraId="3E9741C6" w14:textId="77777777" w:rsidR="00143F3A" w:rsidRPr="00B42260" w:rsidRDefault="00143F3A" w:rsidP="00143F3A">
      <w:pPr>
        <w:pStyle w:val="ListParagraph"/>
        <w:numPr>
          <w:ilvl w:val="0"/>
          <w:numId w:val="4"/>
        </w:numPr>
        <w:spacing w:after="200" w:line="276" w:lineRule="auto"/>
        <w:contextualSpacing w:val="0"/>
        <w:rPr>
          <w:rFonts w:eastAsia="Calibri" w:cs="Arial"/>
        </w:rPr>
      </w:pPr>
      <w:r w:rsidRPr="00B42260">
        <w:rPr>
          <w:rFonts w:eastAsia="Calibri" w:cs="Arial"/>
        </w:rPr>
        <w:t xml:space="preserve">The </w:t>
      </w:r>
      <w:proofErr w:type="gramStart"/>
      <w:r w:rsidRPr="00B42260">
        <w:rPr>
          <w:rFonts w:eastAsia="Calibri" w:cs="Arial"/>
        </w:rPr>
        <w:t>guarantee</w:t>
      </w:r>
      <w:proofErr w:type="gramEnd"/>
      <w:r w:rsidRPr="00B42260">
        <w:rPr>
          <w:rFonts w:eastAsia="Calibri" w:cs="Arial"/>
        </w:rPr>
        <w:t xml:space="preserve"> element of Pension Credit</w:t>
      </w:r>
    </w:p>
    <w:p w14:paraId="4257C5E5" w14:textId="492927D2" w:rsidR="000A29A3" w:rsidRPr="00B42260" w:rsidRDefault="000A29A3" w:rsidP="000A29A3">
      <w:pPr>
        <w:spacing w:after="200" w:line="276" w:lineRule="auto"/>
        <w:rPr>
          <w:rFonts w:eastAsia="Calibri" w:cs="Arial"/>
        </w:rPr>
      </w:pPr>
      <w:r w:rsidRPr="00B42260">
        <w:rPr>
          <w:rFonts w:eastAsia="Calibri" w:cs="Arial"/>
        </w:rPr>
        <w:t xml:space="preserve">To check if your child is eligible, we need information about you and your child. </w:t>
      </w:r>
    </w:p>
    <w:p w14:paraId="3C4FB2AA" w14:textId="77777777" w:rsidR="000A29A3" w:rsidRPr="00B42260" w:rsidRDefault="000A29A3" w:rsidP="000A29A3">
      <w:pPr>
        <w:spacing w:after="200" w:line="276" w:lineRule="auto"/>
        <w:rPr>
          <w:rFonts w:eastAsia="Calibri" w:cs="Arial"/>
          <w:b/>
        </w:rPr>
      </w:pPr>
      <w:r w:rsidRPr="00B42260">
        <w:rPr>
          <w:rFonts w:eastAsia="Calibri" w:cs="Arial"/>
          <w:b/>
        </w:rPr>
        <w:t xml:space="preserve">ABOUT YOUR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0A29A3" w:rsidRPr="00B42260" w14:paraId="3CC43D1B" w14:textId="77777777" w:rsidTr="00C87970">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8600BE" w14:textId="77777777" w:rsidR="000A29A3" w:rsidRPr="00B42260" w:rsidRDefault="000A29A3" w:rsidP="00C87970">
            <w:pPr>
              <w:jc w:val="center"/>
              <w:rPr>
                <w:rFonts w:eastAsia="Calibri" w:cs="Arial"/>
              </w:rPr>
            </w:pPr>
            <w:r w:rsidRPr="00B42260">
              <w:rPr>
                <w:rFonts w:eastAsia="Calibri" w:cs="Arial"/>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D762D3" w14:textId="77777777" w:rsidR="000A29A3" w:rsidRPr="00B42260" w:rsidRDefault="000A29A3" w:rsidP="00C87970">
            <w:pPr>
              <w:jc w:val="center"/>
              <w:rPr>
                <w:rFonts w:eastAsia="Calibri" w:cs="Arial"/>
              </w:rPr>
            </w:pPr>
            <w:r w:rsidRPr="00B42260">
              <w:rPr>
                <w:rFonts w:eastAsia="Calibri" w:cs="Arial"/>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F6FE6A" w14:textId="77777777" w:rsidR="000A29A3" w:rsidRPr="00B42260" w:rsidRDefault="000A29A3" w:rsidP="00C87970">
            <w:pPr>
              <w:jc w:val="center"/>
              <w:rPr>
                <w:rFonts w:eastAsia="Calibri" w:cs="Arial"/>
              </w:rPr>
            </w:pPr>
            <w:r w:rsidRPr="00B42260">
              <w:rPr>
                <w:rFonts w:eastAsia="Calibri" w:cs="Arial"/>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8AE01A" w14:textId="77777777" w:rsidR="000A29A3" w:rsidRPr="00B42260" w:rsidRDefault="000A29A3" w:rsidP="00C87970">
            <w:pPr>
              <w:jc w:val="center"/>
              <w:rPr>
                <w:rFonts w:eastAsia="Calibri" w:cs="Arial"/>
              </w:rPr>
            </w:pPr>
            <w:r w:rsidRPr="00B42260">
              <w:rPr>
                <w:rFonts w:eastAsia="Calibri" w:cs="Arial"/>
              </w:rPr>
              <w:t xml:space="preserve">Name of School </w:t>
            </w:r>
          </w:p>
        </w:tc>
      </w:tr>
      <w:tr w:rsidR="000A29A3" w:rsidRPr="00B42260" w14:paraId="6214553D" w14:textId="77777777" w:rsidTr="00C8797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11CB" w14:textId="77777777" w:rsidR="000A29A3" w:rsidRPr="00B42260" w:rsidRDefault="000A29A3" w:rsidP="00C87970">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828C" w14:textId="77777777" w:rsidR="000A29A3" w:rsidRPr="00B42260" w:rsidRDefault="000A29A3" w:rsidP="00C87970">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FA9F"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D </w:t>
            </w:r>
            <w:proofErr w:type="spellStart"/>
            <w:r w:rsidRPr="00B42260">
              <w:rPr>
                <w:rFonts w:eastAsia="Calibri" w:cs="Arial"/>
                <w:color w:val="F2F2F2"/>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5D5B"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M </w:t>
            </w:r>
            <w:proofErr w:type="spellStart"/>
            <w:r w:rsidRPr="00B42260">
              <w:rPr>
                <w:rFonts w:eastAsia="Calibri" w:cs="Arial"/>
                <w:color w:val="F2F2F2"/>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63BA"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Y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7DC3" w14:textId="77777777" w:rsidR="000A29A3" w:rsidRPr="00B42260" w:rsidRDefault="000A29A3" w:rsidP="00C87970">
            <w:pPr>
              <w:rPr>
                <w:rFonts w:eastAsia="Calibri" w:cs="Arial"/>
              </w:rPr>
            </w:pPr>
          </w:p>
        </w:tc>
      </w:tr>
      <w:tr w:rsidR="000A29A3" w:rsidRPr="00B42260" w14:paraId="025F7F22" w14:textId="77777777" w:rsidTr="00C8797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F63A" w14:textId="77777777" w:rsidR="000A29A3" w:rsidRPr="00B42260" w:rsidRDefault="000A29A3" w:rsidP="00C87970">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EC95" w14:textId="77777777" w:rsidR="000A29A3" w:rsidRPr="00B42260" w:rsidRDefault="000A29A3" w:rsidP="00C87970">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0DDFB"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D </w:t>
            </w:r>
            <w:proofErr w:type="spellStart"/>
            <w:r w:rsidRPr="00B42260">
              <w:rPr>
                <w:rFonts w:eastAsia="Calibri" w:cs="Arial"/>
                <w:color w:val="F2F2F2"/>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B575"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M </w:t>
            </w:r>
            <w:proofErr w:type="spellStart"/>
            <w:r w:rsidRPr="00B42260">
              <w:rPr>
                <w:rFonts w:eastAsia="Calibri" w:cs="Arial"/>
                <w:color w:val="F2F2F2"/>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2A16"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Y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6D01" w14:textId="77777777" w:rsidR="000A29A3" w:rsidRPr="00B42260" w:rsidRDefault="000A29A3" w:rsidP="00C87970">
            <w:pPr>
              <w:rPr>
                <w:rFonts w:eastAsia="Calibri" w:cs="Arial"/>
              </w:rPr>
            </w:pPr>
          </w:p>
        </w:tc>
      </w:tr>
      <w:tr w:rsidR="000A29A3" w:rsidRPr="00B42260" w14:paraId="63A1FFB6" w14:textId="77777777" w:rsidTr="00C87970">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DE92" w14:textId="77777777" w:rsidR="000A29A3" w:rsidRPr="00B42260" w:rsidRDefault="000A29A3" w:rsidP="00C87970">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48C1" w14:textId="77777777" w:rsidR="000A29A3" w:rsidRPr="00B42260" w:rsidRDefault="000A29A3" w:rsidP="00C87970">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EA0E"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D </w:t>
            </w:r>
            <w:proofErr w:type="spellStart"/>
            <w:r w:rsidRPr="00B42260">
              <w:rPr>
                <w:rFonts w:eastAsia="Calibri" w:cs="Arial"/>
                <w:color w:val="F2F2F2"/>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020A"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M </w:t>
            </w:r>
            <w:proofErr w:type="spellStart"/>
            <w:r w:rsidRPr="00B42260">
              <w:rPr>
                <w:rFonts w:eastAsia="Calibri" w:cs="Arial"/>
                <w:color w:val="F2F2F2"/>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50323"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Y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Y </w:t>
            </w:r>
            <w:proofErr w:type="spellStart"/>
            <w:r w:rsidRPr="00B42260">
              <w:rPr>
                <w:rFonts w:eastAsia="Calibri" w:cs="Arial"/>
                <w:color w:val="F2F2F2"/>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36D2" w14:textId="77777777" w:rsidR="000A29A3" w:rsidRPr="00B42260" w:rsidRDefault="000A29A3" w:rsidP="00C87970">
            <w:pPr>
              <w:rPr>
                <w:rFonts w:eastAsia="Calibri" w:cs="Arial"/>
              </w:rPr>
            </w:pPr>
          </w:p>
        </w:tc>
      </w:tr>
    </w:tbl>
    <w:p w14:paraId="58DBD8C2" w14:textId="77777777" w:rsidR="009176F4" w:rsidRDefault="009176F4" w:rsidP="000A29A3">
      <w:pPr>
        <w:spacing w:after="200" w:line="276" w:lineRule="auto"/>
        <w:rPr>
          <w:rFonts w:eastAsia="Calibri" w:cs="Arial"/>
          <w:b/>
        </w:rPr>
      </w:pPr>
    </w:p>
    <w:p w14:paraId="507029DF" w14:textId="77777777" w:rsidR="00B42260" w:rsidRDefault="00B42260" w:rsidP="000A29A3">
      <w:pPr>
        <w:spacing w:after="200" w:line="276" w:lineRule="auto"/>
        <w:rPr>
          <w:rFonts w:eastAsia="Calibri" w:cs="Arial"/>
          <w:b/>
        </w:rPr>
      </w:pPr>
    </w:p>
    <w:p w14:paraId="65E807AF" w14:textId="77777777" w:rsidR="00B42260" w:rsidRPr="00B42260" w:rsidRDefault="00B42260" w:rsidP="000A29A3">
      <w:pPr>
        <w:spacing w:after="200" w:line="276" w:lineRule="auto"/>
        <w:rPr>
          <w:rFonts w:eastAsia="Calibri" w:cs="Arial"/>
          <w:b/>
        </w:rPr>
      </w:pPr>
    </w:p>
    <w:p w14:paraId="05177D0C" w14:textId="77777777" w:rsidR="000A29A3" w:rsidRPr="00B42260" w:rsidRDefault="000A29A3" w:rsidP="000A29A3">
      <w:pPr>
        <w:spacing w:after="200" w:line="276" w:lineRule="auto"/>
        <w:rPr>
          <w:rFonts w:eastAsia="Calibri" w:cs="Arial"/>
          <w:b/>
        </w:rPr>
      </w:pPr>
      <w:r w:rsidRPr="00B42260">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0A29A3" w:rsidRPr="00B42260" w14:paraId="07C24B78" w14:textId="77777777" w:rsidTr="00C87970">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24DE6B" w14:textId="77777777" w:rsidR="000A29A3" w:rsidRPr="00B42260" w:rsidRDefault="000A29A3" w:rsidP="00C87970">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E759D64" w14:textId="77777777" w:rsidR="000A29A3" w:rsidRPr="00B42260" w:rsidRDefault="000A29A3" w:rsidP="00C87970">
            <w:pPr>
              <w:jc w:val="center"/>
              <w:rPr>
                <w:rFonts w:eastAsia="Calibri" w:cs="Arial"/>
              </w:rPr>
            </w:pPr>
            <w:r w:rsidRPr="00B42260">
              <w:rPr>
                <w:rFonts w:eastAsia="Calibri" w:cs="Arial"/>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23DC2B" w14:textId="77777777" w:rsidR="000A29A3" w:rsidRPr="00B42260" w:rsidRDefault="000A29A3" w:rsidP="00C87970">
            <w:pPr>
              <w:jc w:val="center"/>
              <w:rPr>
                <w:rFonts w:eastAsia="Calibri" w:cs="Arial"/>
              </w:rPr>
            </w:pPr>
            <w:r w:rsidRPr="00B42260">
              <w:rPr>
                <w:rFonts w:eastAsia="Calibri" w:cs="Arial"/>
              </w:rPr>
              <w:t>Parent/Guardian 2</w:t>
            </w:r>
          </w:p>
        </w:tc>
      </w:tr>
      <w:tr w:rsidR="000A29A3" w:rsidRPr="00B42260" w14:paraId="444D4FF7" w14:textId="77777777" w:rsidTr="00C87970">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D5F929" w14:textId="77777777" w:rsidR="000A29A3" w:rsidRPr="00B42260" w:rsidRDefault="000A29A3" w:rsidP="00C87970">
            <w:pPr>
              <w:rPr>
                <w:rFonts w:eastAsia="Calibri" w:cs="Arial"/>
              </w:rPr>
            </w:pPr>
            <w:r w:rsidRPr="00B42260">
              <w:rPr>
                <w:rFonts w:eastAsia="Calibri" w:cs="Arial"/>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6713" w14:textId="77777777" w:rsidR="000A29A3" w:rsidRPr="00B42260" w:rsidRDefault="000A29A3" w:rsidP="00C87970">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FAD3" w14:textId="77777777" w:rsidR="000A29A3" w:rsidRPr="00B42260" w:rsidRDefault="000A29A3" w:rsidP="00C87970">
            <w:pPr>
              <w:rPr>
                <w:rFonts w:eastAsia="Calibri" w:cs="Arial"/>
              </w:rPr>
            </w:pPr>
          </w:p>
        </w:tc>
      </w:tr>
      <w:tr w:rsidR="000A29A3" w:rsidRPr="00B42260" w14:paraId="338869C1" w14:textId="77777777" w:rsidTr="00C87970">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018301" w14:textId="77777777" w:rsidR="000A29A3" w:rsidRPr="00B42260" w:rsidRDefault="000A29A3" w:rsidP="00C87970">
            <w:pPr>
              <w:rPr>
                <w:rFonts w:eastAsia="Calibri" w:cs="Arial"/>
              </w:rPr>
            </w:pPr>
            <w:r w:rsidRPr="00B42260">
              <w:rPr>
                <w:rFonts w:eastAsia="Calibri" w:cs="Arial"/>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BA1F" w14:textId="77777777" w:rsidR="000A29A3" w:rsidRPr="00B42260" w:rsidRDefault="000A29A3" w:rsidP="00C87970">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FB4D" w14:textId="77777777" w:rsidR="000A29A3" w:rsidRPr="00B42260" w:rsidRDefault="000A29A3" w:rsidP="00C87970">
            <w:pPr>
              <w:rPr>
                <w:rFonts w:eastAsia="Calibri" w:cs="Arial"/>
              </w:rPr>
            </w:pPr>
          </w:p>
        </w:tc>
      </w:tr>
      <w:tr w:rsidR="000A29A3" w:rsidRPr="00B42260" w14:paraId="26458FE6" w14:textId="77777777" w:rsidTr="00C87970">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34DCE1C" w14:textId="77777777" w:rsidR="000A29A3" w:rsidRPr="00B42260" w:rsidRDefault="000A29A3" w:rsidP="00C87970">
            <w:pPr>
              <w:rPr>
                <w:rFonts w:eastAsia="Calibri" w:cs="Arial"/>
              </w:rPr>
            </w:pPr>
            <w:r w:rsidRPr="00B42260">
              <w:rPr>
                <w:rFonts w:eastAsia="Calibri" w:cs="Arial"/>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B61B"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D </w:t>
            </w:r>
            <w:proofErr w:type="spellStart"/>
            <w:r w:rsidRPr="00B42260">
              <w:rPr>
                <w:rFonts w:eastAsia="Calibri" w:cs="Arial"/>
                <w:color w:val="F2F2F2"/>
                <w14:shadow w14:blurRad="63461" w14:dist="0" w14:dir="0" w14:sx="100000" w14:sy="100000" w14:kx="0" w14:ky="0" w14:algn="b">
                  <w14:srgbClr w14:val="000000"/>
                </w14:shadow>
              </w:rPr>
              <w:t>D</w:t>
            </w:r>
            <w:proofErr w:type="spellEnd"/>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EA8C"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M </w:t>
            </w:r>
            <w:proofErr w:type="spellStart"/>
            <w:r w:rsidRPr="00B42260">
              <w:rPr>
                <w:rFonts w:eastAsia="Calibri" w:cs="Arial"/>
                <w:color w:val="F2F2F2"/>
                <w14:shadow w14:blurRad="63461" w14:dist="0" w14:dir="0" w14:sx="100000" w14:sy="100000" w14:kx="0" w14:ky="0" w14:algn="b">
                  <w14:srgbClr w14:val="000000"/>
                </w14:shadow>
              </w:rPr>
              <w:t>M</w:t>
            </w:r>
            <w:proofErr w:type="spellEnd"/>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D44D"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Y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Y </w:t>
            </w:r>
            <w:proofErr w:type="spellStart"/>
            <w:r w:rsidRPr="00B42260">
              <w:rPr>
                <w:rFonts w:eastAsia="Calibri" w:cs="Arial"/>
                <w:color w:val="F2F2F2"/>
                <w14:shadow w14:blurRad="63461" w14:dist="0" w14:dir="0" w14:sx="100000" w14:sy="100000" w14:kx="0" w14:ky="0" w14:algn="b">
                  <w14:srgbClr w14:val="000000"/>
                </w14:shadow>
              </w:rPr>
              <w:t>Y</w:t>
            </w:r>
            <w:proofErr w:type="spellEnd"/>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66D6"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D </w:t>
            </w:r>
            <w:proofErr w:type="spellStart"/>
            <w:r w:rsidRPr="00B42260">
              <w:rPr>
                <w:rFonts w:eastAsia="Calibri" w:cs="Arial"/>
                <w:color w:val="F2F2F2"/>
                <w14:shadow w14:blurRad="63461" w14:dist="0" w14:dir="0" w14:sx="100000" w14:sy="100000" w14:kx="0" w14:ky="0" w14:algn="b">
                  <w14:srgbClr w14:val="000000"/>
                </w14:shadow>
              </w:rPr>
              <w:t>D</w:t>
            </w:r>
            <w:proofErr w:type="spellEnd"/>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09EB"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M </w:t>
            </w:r>
            <w:proofErr w:type="spellStart"/>
            <w:r w:rsidRPr="00B42260">
              <w:rPr>
                <w:rFonts w:eastAsia="Calibri" w:cs="Arial"/>
                <w:color w:val="F2F2F2"/>
                <w14:shadow w14:blurRad="63461" w14:dist="0" w14:dir="0" w14:sx="100000" w14:sy="100000" w14:kx="0" w14:ky="0" w14:algn="b">
                  <w14:srgbClr w14:val="000000"/>
                </w14:shadow>
              </w:rPr>
              <w:t>M</w:t>
            </w:r>
            <w:proofErr w:type="spellEnd"/>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3EAF" w14:textId="77777777" w:rsidR="000A29A3" w:rsidRPr="00B42260" w:rsidRDefault="000A29A3" w:rsidP="00C87970">
            <w:pPr>
              <w:jc w:val="center"/>
              <w:rPr>
                <w:rFonts w:eastAsia="Calibri" w:cs="Arial"/>
                <w:color w:val="F2F2F2"/>
                <w14:shadow w14:blurRad="63461" w14:dist="0" w14:dir="0" w14:sx="100000" w14:sy="100000" w14:kx="0" w14:ky="0" w14:algn="b">
                  <w14:srgbClr w14:val="000000"/>
                </w14:shadow>
              </w:rPr>
            </w:pPr>
            <w:r w:rsidRPr="00B42260">
              <w:rPr>
                <w:rFonts w:eastAsia="Calibri" w:cs="Arial"/>
                <w:color w:val="F2F2F2"/>
                <w14:shadow w14:blurRad="63461" w14:dist="0" w14:dir="0" w14:sx="100000" w14:sy="100000" w14:kx="0" w14:ky="0" w14:algn="b">
                  <w14:srgbClr w14:val="000000"/>
                </w14:shadow>
              </w:rPr>
              <w:t xml:space="preserve">Y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w:t>
            </w:r>
            <w:proofErr w:type="spellStart"/>
            <w:r w:rsidRPr="00B42260">
              <w:rPr>
                <w:rFonts w:eastAsia="Calibri" w:cs="Arial"/>
                <w:color w:val="F2F2F2"/>
                <w14:shadow w14:blurRad="63461" w14:dist="0" w14:dir="0" w14:sx="100000" w14:sy="100000" w14:kx="0" w14:ky="0" w14:algn="b">
                  <w14:srgbClr w14:val="000000"/>
                </w14:shadow>
              </w:rPr>
              <w:t>Y</w:t>
            </w:r>
            <w:proofErr w:type="spellEnd"/>
            <w:r w:rsidRPr="00B42260">
              <w:rPr>
                <w:rFonts w:eastAsia="Calibri" w:cs="Arial"/>
                <w:color w:val="F2F2F2"/>
                <w14:shadow w14:blurRad="63461" w14:dist="0" w14:dir="0" w14:sx="100000" w14:sy="100000" w14:kx="0" w14:ky="0" w14:algn="b">
                  <w14:srgbClr w14:val="000000"/>
                </w14:shadow>
              </w:rPr>
              <w:t xml:space="preserve"> </w:t>
            </w:r>
            <w:proofErr w:type="spellStart"/>
            <w:r w:rsidRPr="00B42260">
              <w:rPr>
                <w:rFonts w:eastAsia="Calibri" w:cs="Arial"/>
                <w:color w:val="F2F2F2"/>
                <w14:shadow w14:blurRad="63461" w14:dist="0" w14:dir="0" w14:sx="100000" w14:sy="100000" w14:kx="0" w14:ky="0" w14:algn="b">
                  <w14:srgbClr w14:val="000000"/>
                </w14:shadow>
              </w:rPr>
              <w:t>Y</w:t>
            </w:r>
            <w:proofErr w:type="spellEnd"/>
          </w:p>
        </w:tc>
      </w:tr>
      <w:tr w:rsidR="000A29A3" w:rsidRPr="00B42260" w14:paraId="1D21C1B9" w14:textId="77777777" w:rsidTr="00C87970">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AE399A" w14:textId="77777777" w:rsidR="000A29A3" w:rsidRPr="00B42260" w:rsidRDefault="000A29A3" w:rsidP="00C87970">
            <w:pPr>
              <w:rPr>
                <w:rFonts w:eastAsia="Calibri" w:cs="Arial"/>
              </w:rPr>
            </w:pPr>
            <w:r w:rsidRPr="00B42260">
              <w:rPr>
                <w:rFonts w:eastAsia="Calibri" w:cs="Arial"/>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BAFD" w14:textId="77777777" w:rsidR="000A29A3" w:rsidRPr="00B42260" w:rsidRDefault="000A29A3" w:rsidP="00C87970">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0EB" w14:textId="77777777" w:rsidR="000A29A3" w:rsidRPr="00B42260" w:rsidRDefault="000A29A3" w:rsidP="00C87970">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5C5F" w14:textId="77777777" w:rsidR="000A29A3" w:rsidRPr="00B42260" w:rsidRDefault="000A29A3" w:rsidP="00C87970">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A305" w14:textId="77777777" w:rsidR="000A29A3" w:rsidRPr="00B42260" w:rsidRDefault="000A29A3" w:rsidP="00C87970">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CFFC" w14:textId="77777777" w:rsidR="000A29A3" w:rsidRPr="00B42260" w:rsidRDefault="000A29A3" w:rsidP="00C87970">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AFDD" w14:textId="77777777" w:rsidR="000A29A3" w:rsidRPr="00B42260" w:rsidRDefault="000A29A3" w:rsidP="00C87970">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AFC3" w14:textId="77777777" w:rsidR="000A29A3" w:rsidRPr="00B42260" w:rsidRDefault="000A29A3" w:rsidP="00C87970">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BD0F" w14:textId="77777777" w:rsidR="000A29A3" w:rsidRPr="00B42260" w:rsidRDefault="000A29A3" w:rsidP="00C87970">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AD89" w14:textId="77777777" w:rsidR="000A29A3" w:rsidRPr="00B42260" w:rsidRDefault="000A29A3" w:rsidP="00C87970">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2661" w14:textId="77777777" w:rsidR="000A29A3" w:rsidRPr="00B42260" w:rsidRDefault="000A29A3" w:rsidP="00C87970">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2742" w14:textId="77777777" w:rsidR="000A29A3" w:rsidRPr="00B42260" w:rsidRDefault="000A29A3" w:rsidP="00C87970">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0EE2" w14:textId="77777777" w:rsidR="000A29A3" w:rsidRPr="00B42260" w:rsidRDefault="000A29A3" w:rsidP="00C87970">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A9FA" w14:textId="77777777" w:rsidR="000A29A3" w:rsidRPr="00B42260" w:rsidRDefault="000A29A3" w:rsidP="00C87970">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A64D" w14:textId="77777777" w:rsidR="000A29A3" w:rsidRPr="00B42260" w:rsidRDefault="000A29A3" w:rsidP="00C87970">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A095" w14:textId="77777777" w:rsidR="000A29A3" w:rsidRPr="00B42260" w:rsidRDefault="000A29A3" w:rsidP="00C87970">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27FC" w14:textId="77777777" w:rsidR="000A29A3" w:rsidRPr="00B42260" w:rsidRDefault="000A29A3" w:rsidP="00C87970">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9655" w14:textId="77777777" w:rsidR="000A29A3" w:rsidRPr="00B42260" w:rsidRDefault="000A29A3" w:rsidP="00C87970">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2608" w14:textId="77777777" w:rsidR="000A29A3" w:rsidRPr="00B42260" w:rsidRDefault="000A29A3" w:rsidP="00C87970">
            <w:pPr>
              <w:rPr>
                <w:rFonts w:eastAsia="Calibri" w:cs="Arial"/>
              </w:rPr>
            </w:pPr>
          </w:p>
        </w:tc>
      </w:tr>
      <w:tr w:rsidR="000A29A3" w:rsidRPr="00B42260" w14:paraId="2C45165E" w14:textId="77777777" w:rsidTr="00C87970">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118E41" w14:textId="77777777" w:rsidR="000A29A3" w:rsidRPr="00B42260" w:rsidRDefault="000A29A3" w:rsidP="00C87970">
            <w:pPr>
              <w:rPr>
                <w:rFonts w:eastAsia="Calibri" w:cs="Arial"/>
              </w:rPr>
            </w:pPr>
            <w:r w:rsidRPr="00B42260">
              <w:rPr>
                <w:rFonts w:eastAsia="Calibri" w:cs="Arial"/>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285B" w14:textId="77777777" w:rsidR="000A29A3" w:rsidRPr="00B42260" w:rsidRDefault="000A29A3" w:rsidP="00C87970">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159B" w14:textId="77777777" w:rsidR="000A29A3" w:rsidRPr="00B42260" w:rsidRDefault="000A29A3" w:rsidP="00C87970">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1C064" w14:textId="77777777" w:rsidR="000A29A3" w:rsidRPr="00B42260" w:rsidRDefault="000A29A3" w:rsidP="00C87970">
            <w:pPr>
              <w:jc w:val="center"/>
              <w:rPr>
                <w:rFonts w:eastAsia="Calibri" w:cs="Arial"/>
                <w:b/>
              </w:rPr>
            </w:pPr>
            <w:r w:rsidRPr="00B42260">
              <w:rPr>
                <w:rFonts w:eastAsia="Calibri" w:cs="Arial"/>
                <w:b/>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7113" w14:textId="77777777" w:rsidR="000A29A3" w:rsidRPr="00B42260" w:rsidRDefault="000A29A3" w:rsidP="00C87970">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E14F" w14:textId="77777777" w:rsidR="000A29A3" w:rsidRPr="00B42260" w:rsidRDefault="000A29A3" w:rsidP="00C87970">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47F39" w14:textId="77777777" w:rsidR="000A29A3" w:rsidRPr="00B42260" w:rsidRDefault="000A29A3" w:rsidP="00C87970">
            <w:pPr>
              <w:jc w:val="center"/>
              <w:rPr>
                <w:rFonts w:eastAsia="Calibri" w:cs="Arial"/>
                <w:b/>
              </w:rPr>
            </w:pPr>
            <w:r w:rsidRPr="00B42260">
              <w:rPr>
                <w:rFonts w:eastAsia="Calibri" w:cs="Arial"/>
                <w:b/>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7A49" w14:textId="77777777" w:rsidR="000A29A3" w:rsidRPr="00B42260" w:rsidRDefault="000A29A3" w:rsidP="00C87970">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0E6D" w14:textId="77777777" w:rsidR="000A29A3" w:rsidRPr="00B42260" w:rsidRDefault="000A29A3" w:rsidP="00C87970">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1F26" w14:textId="77777777" w:rsidR="000A29A3" w:rsidRPr="00B42260" w:rsidRDefault="000A29A3" w:rsidP="00C87970">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ACD73" w14:textId="77777777" w:rsidR="000A29A3" w:rsidRPr="00B42260" w:rsidRDefault="000A29A3" w:rsidP="00C87970">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63AE" w14:textId="77777777" w:rsidR="000A29A3" w:rsidRPr="00B42260" w:rsidRDefault="000A29A3" w:rsidP="00C87970">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FF2D" w14:textId="77777777" w:rsidR="000A29A3" w:rsidRPr="00B42260" w:rsidRDefault="000A29A3" w:rsidP="00C87970">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29A8" w14:textId="77777777" w:rsidR="000A29A3" w:rsidRPr="00B42260" w:rsidRDefault="000A29A3" w:rsidP="00C87970">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0D05F" w14:textId="77777777" w:rsidR="000A29A3" w:rsidRPr="00B42260" w:rsidRDefault="000A29A3" w:rsidP="00C87970">
            <w:pPr>
              <w:jc w:val="center"/>
              <w:rPr>
                <w:rFonts w:eastAsia="Calibri" w:cs="Arial"/>
                <w:b/>
              </w:rPr>
            </w:pPr>
            <w:r w:rsidRPr="00B42260">
              <w:rPr>
                <w:rFonts w:eastAsia="Calibri" w:cs="Arial"/>
                <w:b/>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AB25" w14:textId="77777777" w:rsidR="000A29A3" w:rsidRPr="00B42260" w:rsidRDefault="000A29A3" w:rsidP="00C87970">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9417" w14:textId="77777777" w:rsidR="000A29A3" w:rsidRPr="00B42260" w:rsidRDefault="000A29A3" w:rsidP="00C87970">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E148B" w14:textId="77777777" w:rsidR="000A29A3" w:rsidRPr="00B42260" w:rsidRDefault="000A29A3" w:rsidP="00C87970">
            <w:pPr>
              <w:jc w:val="center"/>
              <w:rPr>
                <w:rFonts w:eastAsia="Calibri" w:cs="Arial"/>
                <w:b/>
              </w:rPr>
            </w:pPr>
            <w:r w:rsidRPr="00B42260">
              <w:rPr>
                <w:rFonts w:eastAsia="Calibri" w:cs="Arial"/>
                <w:b/>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D855" w14:textId="77777777" w:rsidR="000A29A3" w:rsidRPr="00B42260" w:rsidRDefault="000A29A3" w:rsidP="00C87970">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2BCB" w14:textId="77777777" w:rsidR="000A29A3" w:rsidRPr="00B42260" w:rsidRDefault="000A29A3" w:rsidP="00C87970">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AC869" w14:textId="77777777" w:rsidR="000A29A3" w:rsidRPr="00B42260" w:rsidRDefault="000A29A3" w:rsidP="00C87970">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50CA" w14:textId="77777777" w:rsidR="000A29A3" w:rsidRPr="00B42260" w:rsidRDefault="000A29A3" w:rsidP="00C87970">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3DC2" w14:textId="77777777" w:rsidR="000A29A3" w:rsidRPr="00B42260" w:rsidRDefault="000A29A3" w:rsidP="00C87970">
            <w:pPr>
              <w:rPr>
                <w:rFonts w:eastAsia="Calibri" w:cs="Arial"/>
              </w:rPr>
            </w:pPr>
          </w:p>
        </w:tc>
      </w:tr>
      <w:tr w:rsidR="000A29A3" w:rsidRPr="00B42260" w14:paraId="57BCF3DD" w14:textId="77777777" w:rsidTr="00C87970">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77D449" w14:textId="77777777" w:rsidR="000A29A3" w:rsidRPr="00B42260" w:rsidRDefault="000A29A3" w:rsidP="00C87970">
            <w:pPr>
              <w:rPr>
                <w:rFonts w:eastAsia="Calibri" w:cs="Arial"/>
              </w:rPr>
            </w:pPr>
            <w:r w:rsidRPr="00B42260">
              <w:rPr>
                <w:rFonts w:eastAsia="Calibri" w:cs="Arial"/>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E0F1" w14:textId="77777777" w:rsidR="000A29A3" w:rsidRPr="00B42260" w:rsidRDefault="000A29A3" w:rsidP="00C87970">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5119" w14:textId="77777777" w:rsidR="000A29A3" w:rsidRPr="00B42260" w:rsidRDefault="000A29A3" w:rsidP="00C87970">
            <w:pPr>
              <w:rPr>
                <w:rFonts w:eastAsia="Calibri" w:cs="Arial"/>
              </w:rPr>
            </w:pPr>
          </w:p>
        </w:tc>
      </w:tr>
      <w:tr w:rsidR="000A29A3" w:rsidRPr="00B42260" w14:paraId="651D5884" w14:textId="77777777" w:rsidTr="00C87970">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E43F94" w14:textId="77777777" w:rsidR="000A29A3" w:rsidRPr="00B42260" w:rsidRDefault="000A29A3" w:rsidP="00C87970">
            <w:pPr>
              <w:rPr>
                <w:rFonts w:eastAsia="Calibri" w:cs="Arial"/>
              </w:rPr>
            </w:pPr>
            <w:r w:rsidRPr="00B42260">
              <w:rPr>
                <w:rFonts w:eastAsia="Calibri" w:cs="Arial"/>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BF84" w14:textId="77777777" w:rsidR="000A29A3" w:rsidRPr="00B42260" w:rsidRDefault="000A29A3" w:rsidP="00C87970">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3859" w14:textId="77777777" w:rsidR="000A29A3" w:rsidRPr="00B42260" w:rsidRDefault="000A29A3" w:rsidP="00C87970">
            <w:pPr>
              <w:rPr>
                <w:rFonts w:eastAsia="Calibri" w:cs="Arial"/>
              </w:rPr>
            </w:pPr>
          </w:p>
        </w:tc>
      </w:tr>
      <w:tr w:rsidR="000A29A3" w:rsidRPr="00B42260" w14:paraId="184FF0E2" w14:textId="77777777" w:rsidTr="00C87970">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D9A3E9" w14:textId="77777777" w:rsidR="000A29A3" w:rsidRPr="00B42260" w:rsidRDefault="000A29A3" w:rsidP="00C87970">
            <w:pPr>
              <w:rPr>
                <w:rFonts w:eastAsia="Calibri" w:cs="Arial"/>
              </w:rPr>
            </w:pPr>
            <w:r w:rsidRPr="00B42260">
              <w:rPr>
                <w:rFonts w:eastAsia="Calibri" w:cs="Arial"/>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E0F6" w14:textId="77777777" w:rsidR="000A29A3" w:rsidRPr="00B42260" w:rsidRDefault="000A29A3" w:rsidP="00C87970">
            <w:pPr>
              <w:rPr>
                <w:rFonts w:eastAsia="Calibri" w:cs="Arial"/>
              </w:rPr>
            </w:pPr>
          </w:p>
          <w:p w14:paraId="7CD0037F" w14:textId="77777777" w:rsidR="000A29A3" w:rsidRPr="00B42260" w:rsidRDefault="000A29A3" w:rsidP="00C87970">
            <w:pPr>
              <w:rPr>
                <w:rFonts w:eastAsia="Calibri" w:cs="Arial"/>
              </w:rPr>
            </w:pPr>
          </w:p>
          <w:p w14:paraId="53231FF0" w14:textId="77777777" w:rsidR="000A29A3" w:rsidRPr="00B42260" w:rsidRDefault="000A29A3" w:rsidP="00C87970">
            <w:pPr>
              <w:rPr>
                <w:rFonts w:eastAsia="Calibri" w:cs="Arial"/>
              </w:rPr>
            </w:pPr>
            <w:r w:rsidRPr="00B42260">
              <w:rPr>
                <w:rFonts w:eastAsia="Calibri" w:cs="Arial"/>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1D52" w14:textId="77777777" w:rsidR="000A29A3" w:rsidRPr="00B42260" w:rsidRDefault="000A29A3" w:rsidP="00C87970">
            <w:pPr>
              <w:rPr>
                <w:rFonts w:eastAsia="Calibri" w:cs="Arial"/>
              </w:rPr>
            </w:pPr>
          </w:p>
          <w:p w14:paraId="11AA922E" w14:textId="77777777" w:rsidR="000A29A3" w:rsidRPr="00B42260" w:rsidRDefault="000A29A3" w:rsidP="00C87970">
            <w:pPr>
              <w:rPr>
                <w:rFonts w:eastAsia="Calibri" w:cs="Arial"/>
              </w:rPr>
            </w:pPr>
          </w:p>
          <w:p w14:paraId="57B6BBD0" w14:textId="77777777" w:rsidR="000A29A3" w:rsidRPr="00B42260" w:rsidRDefault="000A29A3" w:rsidP="00C87970">
            <w:pPr>
              <w:rPr>
                <w:rFonts w:eastAsia="Calibri" w:cs="Arial"/>
              </w:rPr>
            </w:pPr>
            <w:r w:rsidRPr="00B42260">
              <w:rPr>
                <w:rFonts w:eastAsia="Calibri" w:cs="Arial"/>
              </w:rPr>
              <w:t>Postcode:</w:t>
            </w:r>
          </w:p>
        </w:tc>
      </w:tr>
    </w:tbl>
    <w:p w14:paraId="218B0DE7" w14:textId="77777777" w:rsidR="003C268B" w:rsidRPr="00B42260" w:rsidRDefault="003C268B" w:rsidP="000A29A3">
      <w:pPr>
        <w:spacing w:after="120" w:line="276" w:lineRule="auto"/>
        <w:rPr>
          <w:rFonts w:eastAsia="Calibri" w:cs="Arial"/>
          <w:b/>
        </w:rPr>
      </w:pPr>
    </w:p>
    <w:p w14:paraId="10F70BE3" w14:textId="35192AC8" w:rsidR="000A29A3" w:rsidRPr="00B42260" w:rsidRDefault="000A29A3" w:rsidP="000A29A3">
      <w:pPr>
        <w:spacing w:after="120" w:line="276" w:lineRule="auto"/>
        <w:rPr>
          <w:rFonts w:eastAsia="Calibri" w:cs="Arial"/>
          <w:b/>
        </w:rPr>
      </w:pPr>
      <w:r w:rsidRPr="00B42260">
        <w:rPr>
          <w:rFonts w:eastAsia="Calibri" w:cs="Arial"/>
          <w:noProof/>
          <w:lang w:eastAsia="en-GB"/>
        </w:rPr>
        <mc:AlternateContent>
          <mc:Choice Requires="wps">
            <w:drawing>
              <wp:anchor distT="0" distB="0" distL="114300" distR="114300" simplePos="0" relativeHeight="251662336" behindDoc="0" locked="0" layoutInCell="1" allowOverlap="1" wp14:anchorId="2F62D6DD" wp14:editId="7DD9A6A6">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6B4EA426" w14:textId="77777777" w:rsidR="000A29A3" w:rsidRDefault="000A29A3" w:rsidP="000A29A3"/>
                        </w:txbxContent>
                      </wps:txbx>
                      <wps:bodyPr vert="horz" wrap="square" lIns="91440" tIns="45720" rIns="91440" bIns="45720" anchor="t" anchorCtr="0" compatLnSpc="1">
                        <a:noAutofit/>
                      </wps:bodyPr>
                    </wps:wsp>
                  </a:graphicData>
                </a:graphic>
              </wp:anchor>
            </w:drawing>
          </mc:Choice>
          <mc:Fallback>
            <w:pict>
              <v:shapetype w14:anchorId="2F62D6DD"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" strokeweight=".17625mm">
                <v:textbox>
                  <w:txbxContent>
                    <w:p w14:paraId="6B4EA426" w14:textId="77777777" w:rsidR="000A29A3" w:rsidRDefault="000A29A3" w:rsidP="000A29A3"/>
                  </w:txbxContent>
                </v:textbox>
              </v:shape>
            </w:pict>
          </mc:Fallback>
        </mc:AlternateContent>
      </w:r>
      <w:r w:rsidRPr="00B42260">
        <w:rPr>
          <w:rFonts w:eastAsia="Calibri" w:cs="Arial"/>
          <w:b/>
        </w:rPr>
        <w:t>FAMILY INCOME AND BENEFIT DETAILS</w:t>
      </w:r>
    </w:p>
    <w:p w14:paraId="708FC014" w14:textId="77777777" w:rsidR="000A29A3" w:rsidRPr="00B42260" w:rsidRDefault="000A29A3" w:rsidP="000A29A3">
      <w:pPr>
        <w:spacing w:after="0" w:line="276" w:lineRule="auto"/>
        <w:rPr>
          <w:rFonts w:eastAsia="Calibri" w:cs="Arial"/>
        </w:rPr>
      </w:pPr>
      <w:r w:rsidRPr="00B42260">
        <w:rPr>
          <w:rFonts w:eastAsia="Calibri" w:cs="Arial"/>
        </w:rPr>
        <w:t>If you receive any of the benefits listed below, please place an X in this box.</w:t>
      </w:r>
    </w:p>
    <w:p w14:paraId="55C8BD72"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Income Support</w:t>
      </w:r>
    </w:p>
    <w:p w14:paraId="111893C3"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 xml:space="preserve">Income-based Jobseekers Allowance </w:t>
      </w:r>
    </w:p>
    <w:p w14:paraId="76E94F0B"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 xml:space="preserve">Income-related Employment and Support Allowance </w:t>
      </w:r>
    </w:p>
    <w:p w14:paraId="6F8A4377"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Support from NASS under part 6 of the Immigration and Asylum Act 1999</w:t>
      </w:r>
    </w:p>
    <w:p w14:paraId="264B30C8"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 xml:space="preserve">the </w:t>
      </w:r>
      <w:proofErr w:type="gramStart"/>
      <w:r w:rsidRPr="00B42260">
        <w:rPr>
          <w:rFonts w:eastAsia="Calibri" w:cs="Arial"/>
        </w:rPr>
        <w:t>guarantee</w:t>
      </w:r>
      <w:proofErr w:type="gramEnd"/>
      <w:r w:rsidRPr="00B42260">
        <w:rPr>
          <w:rFonts w:eastAsia="Calibri" w:cs="Arial"/>
        </w:rPr>
        <w:t xml:space="preserve"> element of Pension Credit</w:t>
      </w:r>
    </w:p>
    <w:p w14:paraId="2D9B2892" w14:textId="77777777" w:rsidR="000A29A3" w:rsidRPr="00B42260" w:rsidRDefault="000A29A3" w:rsidP="000A29A3">
      <w:pPr>
        <w:numPr>
          <w:ilvl w:val="0"/>
          <w:numId w:val="3"/>
        </w:numPr>
        <w:autoSpaceDN w:val="0"/>
        <w:spacing w:after="0" w:line="276" w:lineRule="auto"/>
        <w:rPr>
          <w:rFonts w:eastAsia="Calibri" w:cs="Arial"/>
        </w:rPr>
      </w:pPr>
      <w:r w:rsidRPr="00B42260">
        <w:rPr>
          <w:rFonts w:eastAsia="Calibri" w:cs="Arial"/>
        </w:rPr>
        <w:t xml:space="preserve">Child Tax Credit (with no Working Tax Credit) </w:t>
      </w:r>
    </w:p>
    <w:p w14:paraId="3470408E" w14:textId="77777777" w:rsidR="000A29A3" w:rsidRPr="00B42260" w:rsidRDefault="000A29A3" w:rsidP="000A29A3">
      <w:pPr>
        <w:numPr>
          <w:ilvl w:val="0"/>
          <w:numId w:val="3"/>
        </w:numPr>
        <w:autoSpaceDN w:val="0"/>
        <w:spacing w:after="0" w:line="276" w:lineRule="auto"/>
        <w:rPr>
          <w:rFonts w:eastAsia="Calibri" w:cs="Arial"/>
          <w:lang w:val="en"/>
        </w:rPr>
      </w:pPr>
      <w:r w:rsidRPr="00B42260">
        <w:rPr>
          <w:rFonts w:eastAsia="Calibri" w:cs="Arial"/>
          <w:lang w:val="en"/>
        </w:rPr>
        <w:t>Working Tax Credit run-on</w:t>
      </w:r>
    </w:p>
    <w:p w14:paraId="5169676B" w14:textId="77777777" w:rsidR="000A29A3" w:rsidRPr="00B42260" w:rsidRDefault="000A29A3" w:rsidP="000A29A3">
      <w:pPr>
        <w:numPr>
          <w:ilvl w:val="0"/>
          <w:numId w:val="3"/>
        </w:numPr>
        <w:autoSpaceDN w:val="0"/>
        <w:spacing w:after="200" w:line="276" w:lineRule="auto"/>
        <w:rPr>
          <w:rFonts w:eastAsia="Calibri" w:cs="Arial"/>
        </w:rPr>
      </w:pPr>
      <w:r w:rsidRPr="00B42260">
        <w:rPr>
          <w:rFonts w:eastAsia="Calibri" w:cs="Arial"/>
          <w:b/>
          <w:noProof/>
          <w:lang w:eastAsia="en-GB"/>
        </w:rPr>
        <mc:AlternateContent>
          <mc:Choice Requires="wps">
            <w:drawing>
              <wp:anchor distT="0" distB="0" distL="114300" distR="114300" simplePos="0" relativeHeight="251664384" behindDoc="1" locked="0" layoutInCell="1" allowOverlap="1" wp14:anchorId="21DB2601" wp14:editId="6F4DC19D">
                <wp:simplePos x="0" y="0"/>
                <wp:positionH relativeFrom="column">
                  <wp:posOffset>-130714</wp:posOffset>
                </wp:positionH>
                <wp:positionV relativeFrom="paragraph">
                  <wp:posOffset>265328</wp:posOffset>
                </wp:positionV>
                <wp:extent cx="6547641" cy="1521093"/>
                <wp:effectExtent l="0" t="0" r="24765" b="22225"/>
                <wp:wrapNone/>
                <wp:docPr id="12" name="Rounded Rectangle 12"/>
                <wp:cNvGraphicFramePr/>
                <a:graphic xmlns:a="http://schemas.openxmlformats.org/drawingml/2006/main">
                  <a:graphicData uri="http://schemas.microsoft.com/office/word/2010/wordprocessingShape">
                    <wps:wsp>
                      <wps:cNvSpPr/>
                      <wps:spPr>
                        <a:xfrm>
                          <a:off x="0" y="0"/>
                          <a:ext cx="6547641" cy="15210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971C5" id="Rounded Rectangle 12" o:spid="_x0000_s1026" style="position:absolute;margin-left:-10.3pt;margin-top:20.9pt;width:515.55pt;height:1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" fillcolor="white [3212]" strokecolor="#1f4d78 [1604]" strokeweight="1pt">
                <v:stroke joinstyle="miter"/>
              </v:roundrect>
            </w:pict>
          </mc:Fallback>
        </mc:AlternateContent>
      </w:r>
      <w:r w:rsidRPr="00B42260">
        <w:rPr>
          <w:rFonts w:eastAsia="Calibri" w:cs="Arial"/>
        </w:rPr>
        <w:t>Universal Credit.</w:t>
      </w:r>
    </w:p>
    <w:p w14:paraId="53B159EC" w14:textId="77777777" w:rsidR="000A29A3" w:rsidRPr="00B42260" w:rsidRDefault="000A29A3" w:rsidP="000A29A3">
      <w:pPr>
        <w:spacing w:after="200" w:line="276" w:lineRule="auto"/>
        <w:rPr>
          <w:rFonts w:eastAsia="Calibri" w:cs="Arial"/>
          <w:b/>
        </w:rPr>
      </w:pPr>
      <w:r w:rsidRPr="00B42260">
        <w:rPr>
          <w:rFonts w:eastAsia="Calibri" w:cs="Arial"/>
          <w:b/>
        </w:rPr>
        <w:t>Universal Credit</w:t>
      </w:r>
    </w:p>
    <w:p w14:paraId="55D39BB5" w14:textId="77777777" w:rsidR="000A29A3" w:rsidRPr="00B42260" w:rsidRDefault="000A29A3" w:rsidP="000A29A3">
      <w:pPr>
        <w:spacing w:after="120" w:line="276" w:lineRule="auto"/>
        <w:rPr>
          <w:rFonts w:eastAsia="Calibri" w:cs="Arial"/>
        </w:rPr>
      </w:pPr>
      <w:r w:rsidRPr="00B42260">
        <w:rPr>
          <w:rFonts w:eastAsia="Calibri" w:cs="Arial"/>
        </w:rPr>
        <w:t xml:space="preserve">If you are in receipt of </w:t>
      </w:r>
      <w:r w:rsidRPr="00B42260">
        <w:rPr>
          <w:rFonts w:eastAsia="Calibri" w:cs="Arial"/>
          <w:b/>
        </w:rPr>
        <w:t>Universal Credit</w:t>
      </w:r>
      <w:r w:rsidRPr="00B42260">
        <w:rPr>
          <w:rFonts w:eastAsia="Calibri" w:cs="Arial"/>
        </w:rPr>
        <w:t>, is your net earned family income over £7,400 per year? (Please place an X in the appropriate box).</w:t>
      </w:r>
    </w:p>
    <w:p w14:paraId="32095AF4" w14:textId="77777777" w:rsidR="000A29A3" w:rsidRPr="00B42260" w:rsidRDefault="000A29A3" w:rsidP="000A29A3">
      <w:pPr>
        <w:spacing w:after="120" w:line="276" w:lineRule="auto"/>
        <w:rPr>
          <w:rFonts w:eastAsia="Calibri" w:cs="Arial"/>
          <w:noProof/>
        </w:rPr>
      </w:pPr>
      <w:r w:rsidRPr="00B42260">
        <w:rPr>
          <w:rFonts w:eastAsia="Calibri" w:cs="Arial"/>
          <w:noProof/>
          <w:lang w:eastAsia="en-GB"/>
        </w:rPr>
        <mc:AlternateContent>
          <mc:Choice Requires="wps">
            <w:drawing>
              <wp:anchor distT="0" distB="0" distL="114300" distR="114300" simplePos="0" relativeHeight="251663360" behindDoc="0" locked="0" layoutInCell="1" allowOverlap="1" wp14:anchorId="1509884B" wp14:editId="29BE5A39">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620858A1" w14:textId="77777777" w:rsidR="000A29A3" w:rsidRDefault="000A29A3" w:rsidP="000A29A3"/>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509884B"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" strokeweight=".17625mm">
                <v:textbox>
                  <w:txbxContent>
                    <w:p w14:paraId="620858A1" w14:textId="77777777" w:rsidR="000A29A3" w:rsidRDefault="000A29A3" w:rsidP="000A29A3"/>
                  </w:txbxContent>
                </v:textbox>
              </v:shape>
            </w:pict>
          </mc:Fallback>
        </mc:AlternateContent>
      </w:r>
      <w:r w:rsidRPr="00B42260">
        <w:rPr>
          <w:rFonts w:eastAsia="Calibri" w:cs="Arial"/>
          <w:noProof/>
          <w:lang w:eastAsia="en-GB"/>
        </w:rPr>
        <mc:AlternateContent>
          <mc:Choice Requires="wps">
            <w:drawing>
              <wp:anchor distT="0" distB="0" distL="114300" distR="114300" simplePos="0" relativeHeight="251668480" behindDoc="0" locked="0" layoutInCell="1" allowOverlap="1" wp14:anchorId="0698004C" wp14:editId="105010F2">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3FB32078" w14:textId="77777777" w:rsidR="000A29A3" w:rsidRDefault="000A29A3" w:rsidP="000A29A3"/>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698004C"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" strokeweight=".17625mm">
                <v:textbox>
                  <w:txbxContent>
                    <w:p w14:paraId="3FB32078" w14:textId="77777777" w:rsidR="000A29A3" w:rsidRDefault="000A29A3" w:rsidP="000A29A3"/>
                  </w:txbxContent>
                </v:textbox>
              </v:shape>
            </w:pict>
          </mc:Fallback>
        </mc:AlternateContent>
      </w:r>
      <w:r w:rsidRPr="00B42260">
        <w:rPr>
          <w:rFonts w:eastAsia="Calibri" w:cs="Arial"/>
        </w:rPr>
        <w:t xml:space="preserve">Your net earned income is your household income after taxes and deductions. It does </w:t>
      </w:r>
      <w:r w:rsidRPr="00B42260">
        <w:rPr>
          <w:rFonts w:eastAsia="Calibri" w:cs="Arial"/>
          <w:b/>
        </w:rPr>
        <w:t>not</w:t>
      </w:r>
      <w:r w:rsidRPr="00B42260">
        <w:rPr>
          <w:rFonts w:eastAsia="Calibri" w:cs="Arial"/>
        </w:rPr>
        <w:t xml:space="preserve"> include income through Universal Credit or other benefits that you may receive.</w:t>
      </w:r>
      <w:r w:rsidRPr="00B42260">
        <w:rPr>
          <w:rFonts w:eastAsia="Calibri" w:cs="Arial"/>
          <w:noProof/>
        </w:rPr>
        <w:t xml:space="preserve"> </w:t>
      </w:r>
    </w:p>
    <w:p w14:paraId="2BF30135" w14:textId="77777777" w:rsidR="000A29A3" w:rsidRPr="00B42260" w:rsidRDefault="000A29A3" w:rsidP="000A29A3">
      <w:pPr>
        <w:spacing w:after="120" w:line="276" w:lineRule="auto"/>
        <w:rPr>
          <w:rFonts w:eastAsia="Calibri" w:cs="Arial"/>
        </w:rPr>
      </w:pPr>
      <w:r w:rsidRPr="00B42260">
        <w:rPr>
          <w:rFonts w:eastAsia="Calibri" w:cs="Arial"/>
          <w:noProof/>
          <w:lang w:eastAsia="en-GB"/>
        </w:rPr>
        <mc:AlternateContent>
          <mc:Choice Requires="wps">
            <w:drawing>
              <wp:anchor distT="0" distB="0" distL="114300" distR="114300" simplePos="0" relativeHeight="251667456" behindDoc="0" locked="0" layoutInCell="1" allowOverlap="1" wp14:anchorId="6AA6C344" wp14:editId="1A9E001E">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2CC562E4" w14:textId="77777777" w:rsidR="000A29A3" w:rsidRDefault="000A29A3" w:rsidP="000A29A3"/>
                        </w:txbxContent>
                      </wps:txbx>
                      <wps:bodyPr vert="horz" wrap="square" lIns="91440" tIns="45720" rIns="91440" bIns="45720" anchor="t" anchorCtr="0" compatLnSpc="1">
                        <a:noAutofit/>
                      </wps:bodyPr>
                    </wps:wsp>
                  </a:graphicData>
                </a:graphic>
              </wp:anchor>
            </w:drawing>
          </mc:Choice>
          <mc:Fallback>
            <w:pict>
              <v:shape w14:anchorId="6AA6C34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" strokeweight=".17625mm">
                <v:textbox>
                  <w:txbxContent>
                    <w:p w14:paraId="2CC562E4" w14:textId="77777777" w:rsidR="000A29A3" w:rsidRDefault="000A29A3" w:rsidP="000A29A3"/>
                  </w:txbxContent>
                </v:textbox>
              </v:shape>
            </w:pict>
          </mc:Fallback>
        </mc:AlternateContent>
      </w:r>
      <w:proofErr w:type="gramStart"/>
      <w:r w:rsidRPr="00B42260">
        <w:rPr>
          <w:rFonts w:eastAsia="Calibri" w:cs="Arial"/>
        </w:rPr>
        <w:t>Yes</w:t>
      </w:r>
      <w:proofErr w:type="gramEnd"/>
      <w:r w:rsidRPr="00B42260">
        <w:rPr>
          <w:rFonts w:eastAsia="Calibri" w:cs="Arial"/>
        </w:rPr>
        <w:tab/>
      </w:r>
      <w:r w:rsidRPr="00B42260">
        <w:rPr>
          <w:rFonts w:eastAsia="Calibri" w:cs="Arial"/>
        </w:rPr>
        <w:tab/>
        <w:t>No</w:t>
      </w:r>
      <w:r w:rsidRPr="00B42260">
        <w:rPr>
          <w:rFonts w:eastAsia="Calibri" w:cs="Arial"/>
        </w:rPr>
        <w:tab/>
      </w:r>
      <w:r w:rsidRPr="00B42260">
        <w:rPr>
          <w:rFonts w:eastAsia="Calibri" w:cs="Arial"/>
        </w:rPr>
        <w:tab/>
        <w:t xml:space="preserve">Unsure </w:t>
      </w:r>
    </w:p>
    <w:p w14:paraId="3A71D1CD" w14:textId="77777777" w:rsidR="000A29A3" w:rsidRPr="00B42260" w:rsidRDefault="000A29A3" w:rsidP="000A29A3">
      <w:pPr>
        <w:spacing w:after="120" w:line="276" w:lineRule="auto"/>
      </w:pPr>
    </w:p>
    <w:p w14:paraId="3B8A84EF" w14:textId="77777777" w:rsidR="000A29A3" w:rsidRPr="00B42260" w:rsidRDefault="00F32319" w:rsidP="000A29A3">
      <w:pPr>
        <w:spacing w:after="200" w:line="276" w:lineRule="auto"/>
        <w:rPr>
          <w:rFonts w:eastAsia="Calibri" w:cs="Arial"/>
          <w:b/>
        </w:rPr>
      </w:pPr>
      <w:r w:rsidRPr="00B42260">
        <w:rPr>
          <w:rFonts w:eastAsia="Calibri" w:cs="Arial"/>
          <w:noProof/>
          <w:lang w:eastAsia="en-GB"/>
        </w:rPr>
        <mc:AlternateContent>
          <mc:Choice Requires="wps">
            <w:drawing>
              <wp:anchor distT="0" distB="0" distL="114300" distR="114300" simplePos="0" relativeHeight="251665408" behindDoc="1" locked="0" layoutInCell="1" allowOverlap="1" wp14:anchorId="3A772E67" wp14:editId="093C0568">
                <wp:simplePos x="0" y="0"/>
                <wp:positionH relativeFrom="column">
                  <wp:posOffset>-194945</wp:posOffset>
                </wp:positionH>
                <wp:positionV relativeFrom="paragraph">
                  <wp:posOffset>-159853</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548BFB" id="Rounded Rectangle 13" o:spid="_x0000_s1026" style="position:absolute;margin-left:-15.35pt;margin-top:-12.6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" fillcolor="white [3212]" strokecolor="#1f4d78 [1604]" strokeweight="1pt">
                <v:stroke joinstyle="miter"/>
              </v:roundrect>
            </w:pict>
          </mc:Fallback>
        </mc:AlternateContent>
      </w:r>
      <w:r w:rsidR="000A29A3" w:rsidRPr="00B42260">
        <w:rPr>
          <w:rFonts w:eastAsia="Calibri" w:cs="Arial"/>
        </w:rPr>
        <w:t xml:space="preserve"> </w:t>
      </w:r>
      <w:r w:rsidR="000A29A3" w:rsidRPr="00B42260">
        <w:rPr>
          <w:rFonts w:eastAsia="Calibri" w:cs="Arial"/>
          <w:b/>
        </w:rPr>
        <w:t xml:space="preserve">Child Tax Credit </w:t>
      </w:r>
    </w:p>
    <w:p w14:paraId="4C1A8809" w14:textId="77777777" w:rsidR="000A29A3" w:rsidRPr="00B42260" w:rsidRDefault="000A29A3" w:rsidP="000A29A3">
      <w:pPr>
        <w:spacing w:after="200" w:line="276" w:lineRule="auto"/>
        <w:rPr>
          <w:rFonts w:eastAsia="Calibri" w:cs="Arial"/>
        </w:rPr>
      </w:pPr>
      <w:r w:rsidRPr="00B42260">
        <w:rPr>
          <w:rFonts w:eastAsia="Calibri" w:cs="Arial"/>
        </w:rPr>
        <w:t xml:space="preserve">If you are in receipt of </w:t>
      </w:r>
      <w:r w:rsidRPr="00B42260">
        <w:rPr>
          <w:rFonts w:eastAsia="Calibri" w:cs="Arial"/>
          <w:b/>
        </w:rPr>
        <w:t xml:space="preserve">Child Tax Credit, </w:t>
      </w:r>
      <w:r w:rsidRPr="00B42260">
        <w:rPr>
          <w:rFonts w:eastAsia="Calibri" w:cs="Arial"/>
        </w:rPr>
        <w:t xml:space="preserve">is your joint gross annual income over £16,190 per year? (Please place an X in the appropriate box). </w:t>
      </w:r>
    </w:p>
    <w:p w14:paraId="30E1987D" w14:textId="77777777" w:rsidR="000A29A3" w:rsidRPr="00B42260" w:rsidRDefault="000A29A3" w:rsidP="000A29A3">
      <w:pPr>
        <w:spacing w:after="200" w:line="276" w:lineRule="auto"/>
        <w:rPr>
          <w:rFonts w:eastAsia="Calibri" w:cs="Arial"/>
        </w:rPr>
      </w:pPr>
      <w:r w:rsidRPr="00B42260">
        <w:rPr>
          <w:rFonts w:eastAsia="Calibri" w:cs="Arial"/>
          <w:noProof/>
          <w:lang w:eastAsia="en-GB"/>
        </w:rPr>
        <mc:AlternateContent>
          <mc:Choice Requires="wps">
            <w:drawing>
              <wp:anchor distT="0" distB="0" distL="114300" distR="114300" simplePos="0" relativeHeight="251660288" behindDoc="0" locked="0" layoutInCell="1" allowOverlap="1" wp14:anchorId="5EA80E0B" wp14:editId="702F9CBA">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3DC1B27" w14:textId="77777777" w:rsidR="000A29A3" w:rsidRDefault="000A29A3" w:rsidP="000A29A3"/>
                        </w:txbxContent>
                      </wps:txbx>
                      <wps:bodyPr vert="horz" wrap="square" lIns="91440" tIns="45720" rIns="91440" bIns="45720" anchor="t" anchorCtr="0" compatLnSpc="1">
                        <a:noAutofit/>
                      </wps:bodyPr>
                    </wps:wsp>
                  </a:graphicData>
                </a:graphic>
              </wp:anchor>
            </w:drawing>
          </mc:Choice>
          <mc:Fallback>
            <w:pict>
              <v:shape w14:anchorId="5EA80E0B"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" strokeweight=".17625mm">
                <v:textbox>
                  <w:txbxContent>
                    <w:p w14:paraId="73DC1B27" w14:textId="77777777" w:rsidR="000A29A3" w:rsidRDefault="000A29A3" w:rsidP="000A29A3"/>
                  </w:txbxContent>
                </v:textbox>
              </v:shape>
            </w:pict>
          </mc:Fallback>
        </mc:AlternateContent>
      </w:r>
      <w:r w:rsidRPr="00B42260">
        <w:rPr>
          <w:rFonts w:eastAsia="Calibri" w:cs="Arial"/>
          <w:noProof/>
          <w:lang w:eastAsia="en-GB"/>
        </w:rPr>
        <mc:AlternateContent>
          <mc:Choice Requires="wps">
            <w:drawing>
              <wp:anchor distT="0" distB="0" distL="114300" distR="114300" simplePos="0" relativeHeight="251666432" behindDoc="0" locked="0" layoutInCell="1" allowOverlap="1" wp14:anchorId="6D9C7883" wp14:editId="26C83DFD">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5881C7BE" w14:textId="77777777" w:rsidR="000A29A3" w:rsidRDefault="000A29A3" w:rsidP="000A29A3"/>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D9C7883"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" strokeweight=".17625mm">
                <v:textbox>
                  <w:txbxContent>
                    <w:p w14:paraId="5881C7BE" w14:textId="77777777" w:rsidR="000A29A3" w:rsidRDefault="000A29A3" w:rsidP="000A29A3"/>
                  </w:txbxContent>
                </v:textbox>
              </v:shape>
            </w:pict>
          </mc:Fallback>
        </mc:AlternateContent>
      </w:r>
      <w:r w:rsidRPr="00B42260">
        <w:rPr>
          <w:rFonts w:eastAsia="Calibri" w:cs="Arial"/>
          <w:noProof/>
          <w:lang w:eastAsia="en-GB"/>
        </w:rPr>
        <mc:AlternateContent>
          <mc:Choice Requires="wps">
            <w:drawing>
              <wp:anchor distT="0" distB="0" distL="114300" distR="114300" simplePos="0" relativeHeight="251661312" behindDoc="0" locked="0" layoutInCell="1" allowOverlap="1" wp14:anchorId="6AFEEB40" wp14:editId="5093D602">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63550BA2" w14:textId="77777777" w:rsidR="000A29A3" w:rsidRDefault="000A29A3" w:rsidP="000A29A3"/>
                        </w:txbxContent>
                      </wps:txbx>
                      <wps:bodyPr vert="horz" wrap="square" lIns="91440" tIns="45720" rIns="91440" bIns="45720" anchor="t" anchorCtr="0" compatLnSpc="1">
                        <a:noAutofit/>
                      </wps:bodyPr>
                    </wps:wsp>
                  </a:graphicData>
                </a:graphic>
              </wp:anchor>
            </w:drawing>
          </mc:Choice>
          <mc:Fallback>
            <w:pict>
              <v:shape w14:anchorId="6AFEEB40"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" strokeweight=".17625mm">
                <v:textbox>
                  <w:txbxContent>
                    <w:p w14:paraId="63550BA2" w14:textId="77777777" w:rsidR="000A29A3" w:rsidRDefault="000A29A3" w:rsidP="000A29A3"/>
                  </w:txbxContent>
                </v:textbox>
              </v:shape>
            </w:pict>
          </mc:Fallback>
        </mc:AlternateContent>
      </w:r>
      <w:r w:rsidRPr="00B42260">
        <w:rPr>
          <w:rFonts w:eastAsia="Calibri" w:cs="Arial"/>
        </w:rPr>
        <w:t xml:space="preserve">Your joint gross income is your household income before taxes are </w:t>
      </w:r>
      <w:proofErr w:type="gramStart"/>
      <w:r w:rsidRPr="00B42260">
        <w:rPr>
          <w:rFonts w:eastAsia="Calibri" w:cs="Arial"/>
        </w:rPr>
        <w:t>taken into account</w:t>
      </w:r>
      <w:proofErr w:type="gramEnd"/>
      <w:r w:rsidRPr="00B42260">
        <w:rPr>
          <w:rFonts w:eastAsia="Calibri" w:cs="Arial"/>
        </w:rPr>
        <w:t xml:space="preserve">. </w:t>
      </w:r>
    </w:p>
    <w:p w14:paraId="59A3B75E" w14:textId="77777777" w:rsidR="000A29A3" w:rsidRPr="00B42260" w:rsidRDefault="000A29A3" w:rsidP="000A29A3">
      <w:pPr>
        <w:spacing w:after="120" w:line="276" w:lineRule="auto"/>
      </w:pPr>
      <w:proofErr w:type="gramStart"/>
      <w:r w:rsidRPr="00B42260">
        <w:rPr>
          <w:rFonts w:eastAsia="Calibri" w:cs="Arial"/>
        </w:rPr>
        <w:t>Yes</w:t>
      </w:r>
      <w:proofErr w:type="gramEnd"/>
      <w:r w:rsidRPr="00B42260">
        <w:rPr>
          <w:rFonts w:eastAsia="Calibri" w:cs="Arial"/>
        </w:rPr>
        <w:tab/>
      </w:r>
      <w:r w:rsidRPr="00B42260">
        <w:rPr>
          <w:rFonts w:eastAsia="Calibri" w:cs="Arial"/>
        </w:rPr>
        <w:tab/>
        <w:t xml:space="preserve"> No</w:t>
      </w:r>
      <w:r w:rsidRPr="00B42260">
        <w:rPr>
          <w:rFonts w:eastAsia="Calibri" w:cs="Arial"/>
        </w:rPr>
        <w:tab/>
      </w:r>
      <w:r w:rsidRPr="00B42260">
        <w:rPr>
          <w:rFonts w:eastAsia="Calibri" w:cs="Arial"/>
        </w:rPr>
        <w:tab/>
        <w:t xml:space="preserve"> Unsure</w:t>
      </w:r>
    </w:p>
    <w:p w14:paraId="6F30D812" w14:textId="77777777" w:rsidR="000A29A3" w:rsidRPr="00B42260" w:rsidRDefault="00B21FF7" w:rsidP="000A29A3">
      <w:pPr>
        <w:spacing w:after="120" w:line="276" w:lineRule="auto"/>
        <w:rPr>
          <w:rFonts w:eastAsia="Calibri" w:cs="Arial"/>
          <w:u w:val="single"/>
        </w:rPr>
      </w:pPr>
      <w:r w:rsidRPr="00B42260">
        <w:rPr>
          <w:rFonts w:eastAsia="Calibri" w:cs="Arial"/>
          <w:u w:val="single"/>
        </w:rPr>
        <w:lastRenderedPageBreak/>
        <w:t xml:space="preserve">Section 2 </w:t>
      </w:r>
      <w:r w:rsidR="000A29A3" w:rsidRPr="00B42260">
        <w:rPr>
          <w:rFonts w:eastAsia="Calibri" w:cs="Arial"/>
          <w:u w:val="single"/>
        </w:rPr>
        <w:t>If you think your child qualifies for the service pupil premium</w:t>
      </w:r>
    </w:p>
    <w:p w14:paraId="3FDE1277" w14:textId="77777777" w:rsidR="00D931EF" w:rsidRPr="00B42260" w:rsidRDefault="00D931EF" w:rsidP="00D931EF">
      <w:pPr>
        <w:pStyle w:val="Default"/>
        <w:rPr>
          <w:sz w:val="22"/>
          <w:szCs w:val="22"/>
        </w:rPr>
      </w:pPr>
      <w:r w:rsidRPr="00B42260">
        <w:rPr>
          <w:sz w:val="22"/>
          <w:szCs w:val="22"/>
        </w:rPr>
        <w:t xml:space="preserve">A ‘service child’ has parent(s) - or person(s) with parental responsibility - who is / are service personnel serving: </w:t>
      </w:r>
    </w:p>
    <w:p w14:paraId="457736AC" w14:textId="77777777" w:rsidR="00D931EF" w:rsidRPr="00B42260" w:rsidRDefault="00D931EF" w:rsidP="00D931EF">
      <w:pPr>
        <w:pStyle w:val="Default"/>
        <w:spacing w:after="94"/>
        <w:rPr>
          <w:sz w:val="22"/>
          <w:szCs w:val="22"/>
        </w:rPr>
      </w:pPr>
      <w:r w:rsidRPr="00B42260">
        <w:rPr>
          <w:sz w:val="22"/>
          <w:szCs w:val="22"/>
        </w:rPr>
        <w:t xml:space="preserve">• in regular HM Forces military units </w:t>
      </w:r>
    </w:p>
    <w:p w14:paraId="09793D5A" w14:textId="77777777" w:rsidR="00D931EF" w:rsidRPr="00B42260" w:rsidRDefault="00D931EF" w:rsidP="00D931EF">
      <w:pPr>
        <w:pStyle w:val="Default"/>
        <w:spacing w:after="94"/>
        <w:rPr>
          <w:sz w:val="22"/>
          <w:szCs w:val="22"/>
        </w:rPr>
      </w:pPr>
      <w:r w:rsidRPr="00B42260">
        <w:rPr>
          <w:sz w:val="22"/>
          <w:szCs w:val="22"/>
        </w:rPr>
        <w:t xml:space="preserve">• full commitment as part of the full-time reserve service </w:t>
      </w:r>
    </w:p>
    <w:p w14:paraId="0B336982" w14:textId="77777777" w:rsidR="00D931EF" w:rsidRPr="00B42260" w:rsidRDefault="00D931EF" w:rsidP="00D931EF">
      <w:pPr>
        <w:pStyle w:val="Default"/>
        <w:spacing w:after="94"/>
        <w:rPr>
          <w:sz w:val="22"/>
          <w:szCs w:val="22"/>
        </w:rPr>
      </w:pPr>
      <w:r w:rsidRPr="00B42260">
        <w:rPr>
          <w:sz w:val="22"/>
          <w:szCs w:val="22"/>
        </w:rPr>
        <w:t xml:space="preserve">• in the armed forces of another nation and stationed in England </w:t>
      </w:r>
    </w:p>
    <w:p w14:paraId="4E636276" w14:textId="77777777" w:rsidR="00D931EF" w:rsidRPr="00B42260" w:rsidRDefault="00D931EF" w:rsidP="00D931EF">
      <w:pPr>
        <w:pStyle w:val="Default"/>
        <w:rPr>
          <w:sz w:val="22"/>
          <w:szCs w:val="22"/>
        </w:rPr>
      </w:pPr>
      <w:r w:rsidRPr="00B42260">
        <w:rPr>
          <w:sz w:val="22"/>
          <w:szCs w:val="22"/>
        </w:rPr>
        <w:t xml:space="preserve">• exercising parental care and responsibility </w:t>
      </w:r>
    </w:p>
    <w:p w14:paraId="55C53896" w14:textId="77777777" w:rsidR="00D931EF" w:rsidRPr="00B42260" w:rsidRDefault="00D931EF" w:rsidP="00D931EF">
      <w:pPr>
        <w:pStyle w:val="Default"/>
        <w:rPr>
          <w:sz w:val="22"/>
          <w:szCs w:val="22"/>
        </w:rPr>
      </w:pPr>
    </w:p>
    <w:p w14:paraId="0A18A5AB" w14:textId="77777777" w:rsidR="00D931EF" w:rsidRPr="00B42260" w:rsidRDefault="00D931EF" w:rsidP="00D931EF">
      <w:pPr>
        <w:pStyle w:val="Default"/>
        <w:rPr>
          <w:sz w:val="22"/>
          <w:szCs w:val="22"/>
        </w:rPr>
      </w:pPr>
      <w:r w:rsidRPr="00B42260">
        <w:rPr>
          <w:sz w:val="22"/>
          <w:szCs w:val="22"/>
        </w:rPr>
        <w:t>(Note: members of the reserve forces are excluded unless they are currently serving full time)</w:t>
      </w:r>
    </w:p>
    <w:p w14:paraId="605ECC57" w14:textId="77777777" w:rsidR="000A29A3" w:rsidRPr="00B42260" w:rsidRDefault="004153F8" w:rsidP="000A29A3">
      <w:pPr>
        <w:spacing w:after="120" w:line="276" w:lineRule="auto"/>
        <w:rPr>
          <w:rFonts w:eastAsia="Calibri" w:cs="Arial"/>
        </w:rPr>
      </w:pPr>
      <w:r w:rsidRPr="00B42260">
        <w:rPr>
          <w:rFonts w:eastAsia="Calibri" w:cs="Arial"/>
        </w:rPr>
        <w:t xml:space="preserve">Please indicate name </w:t>
      </w:r>
      <w:r w:rsidR="00D931EF" w:rsidRPr="00B42260">
        <w:rPr>
          <w:rFonts w:eastAsia="Calibri" w:cs="Arial"/>
        </w:rPr>
        <w:t xml:space="preserve">of child </w:t>
      </w:r>
      <w:r w:rsidRPr="00B42260">
        <w:rPr>
          <w:rFonts w:eastAsia="Calibri" w:cs="Arial"/>
        </w:rPr>
        <w:t>below</w:t>
      </w:r>
      <w:r w:rsidR="00D931EF" w:rsidRPr="00B42260">
        <w:rPr>
          <w:rFonts w:eastAsia="Calibri" w:cs="Arial"/>
        </w:rPr>
        <w:t xml:space="preserve"> if you think child qualifies as a service child.</w:t>
      </w:r>
    </w:p>
    <w:tbl>
      <w:tblPr>
        <w:tblStyle w:val="TableGrid"/>
        <w:tblW w:w="0" w:type="auto"/>
        <w:tblLook w:val="04A0" w:firstRow="1" w:lastRow="0" w:firstColumn="1" w:lastColumn="0" w:noHBand="0" w:noVBand="1"/>
      </w:tblPr>
      <w:tblGrid>
        <w:gridCol w:w="9016"/>
      </w:tblGrid>
      <w:tr w:rsidR="004153F8" w:rsidRPr="00B42260" w14:paraId="2B045341" w14:textId="77777777" w:rsidTr="004153F8">
        <w:tc>
          <w:tcPr>
            <w:tcW w:w="9016" w:type="dxa"/>
          </w:tcPr>
          <w:p w14:paraId="2FD21F37" w14:textId="77777777" w:rsidR="004153F8" w:rsidRPr="00B42260" w:rsidRDefault="004153F8" w:rsidP="000A29A3">
            <w:pPr>
              <w:spacing w:after="120" w:line="276" w:lineRule="auto"/>
              <w:rPr>
                <w:rFonts w:eastAsia="Calibri" w:cs="Arial"/>
              </w:rPr>
            </w:pPr>
          </w:p>
        </w:tc>
      </w:tr>
      <w:tr w:rsidR="004153F8" w:rsidRPr="00B42260" w14:paraId="2E331ECD" w14:textId="77777777" w:rsidTr="004153F8">
        <w:tc>
          <w:tcPr>
            <w:tcW w:w="9016" w:type="dxa"/>
          </w:tcPr>
          <w:p w14:paraId="5FFAA905" w14:textId="77777777" w:rsidR="004153F8" w:rsidRPr="00B42260" w:rsidRDefault="004153F8" w:rsidP="000A29A3">
            <w:pPr>
              <w:spacing w:after="120" w:line="276" w:lineRule="auto"/>
              <w:rPr>
                <w:rFonts w:eastAsia="Calibri" w:cs="Arial"/>
              </w:rPr>
            </w:pPr>
          </w:p>
        </w:tc>
      </w:tr>
    </w:tbl>
    <w:p w14:paraId="7A316D38" w14:textId="77777777" w:rsidR="004153F8" w:rsidRPr="00B42260" w:rsidRDefault="004153F8" w:rsidP="000A29A3">
      <w:pPr>
        <w:spacing w:after="120" w:line="276" w:lineRule="auto"/>
        <w:rPr>
          <w:rFonts w:eastAsia="Calibri" w:cs="Arial"/>
        </w:rPr>
      </w:pPr>
    </w:p>
    <w:p w14:paraId="5537F9E0" w14:textId="77777777" w:rsidR="000A29A3" w:rsidRPr="00B42260" w:rsidRDefault="00B21FF7" w:rsidP="000A29A3">
      <w:pPr>
        <w:spacing w:after="120" w:line="276" w:lineRule="auto"/>
        <w:rPr>
          <w:rFonts w:eastAsia="Calibri" w:cs="Arial"/>
          <w:u w:val="single"/>
        </w:rPr>
      </w:pPr>
      <w:r w:rsidRPr="00B42260">
        <w:rPr>
          <w:rFonts w:eastAsia="Calibri" w:cs="Arial"/>
          <w:u w:val="single"/>
        </w:rPr>
        <w:t xml:space="preserve">Section 3 </w:t>
      </w:r>
      <w:r w:rsidR="000A29A3" w:rsidRPr="00B42260">
        <w:rPr>
          <w:rFonts w:eastAsia="Calibri" w:cs="Arial"/>
          <w:u w:val="single"/>
        </w:rPr>
        <w:t>If your child was previously in local authority care</w:t>
      </w:r>
    </w:p>
    <w:p w14:paraId="60FA76E5" w14:textId="77777777" w:rsidR="004153F8" w:rsidRPr="00B42260" w:rsidRDefault="004153F8" w:rsidP="000A29A3">
      <w:pPr>
        <w:spacing w:after="120" w:line="276" w:lineRule="auto"/>
        <w:rPr>
          <w:rFonts w:eastAsia="Calibri" w:cs="Arial"/>
        </w:rPr>
      </w:pPr>
      <w:r w:rsidRPr="00B42260">
        <w:rPr>
          <w:rFonts w:eastAsia="Calibri" w:cs="Arial"/>
        </w:rPr>
        <w:t xml:space="preserve">If your child </w:t>
      </w:r>
      <w:proofErr w:type="gramStart"/>
      <w:r w:rsidRPr="00B42260">
        <w:rPr>
          <w:rFonts w:eastAsia="Calibri" w:cs="Arial"/>
        </w:rPr>
        <w:t>qualifies</w:t>
      </w:r>
      <w:proofErr w:type="gramEnd"/>
      <w:r w:rsidRPr="00B42260">
        <w:rPr>
          <w:rFonts w:eastAsia="Calibri" w:cs="Arial"/>
        </w:rPr>
        <w:t xml:space="preserve"> please provide name and indicate st</w:t>
      </w:r>
      <w:r w:rsidR="009440A3" w:rsidRPr="00B42260">
        <w:rPr>
          <w:rFonts w:eastAsia="Calibri" w:cs="Arial"/>
        </w:rPr>
        <w:t>atus below by marking X in appr</w:t>
      </w:r>
      <w:r w:rsidRPr="00B42260">
        <w:rPr>
          <w:rFonts w:eastAsia="Calibri" w:cs="Arial"/>
        </w:rPr>
        <w:t>op</w:t>
      </w:r>
      <w:r w:rsidR="009440A3" w:rsidRPr="00B42260">
        <w:rPr>
          <w:rFonts w:eastAsia="Calibri" w:cs="Arial"/>
        </w:rPr>
        <w:t>r</w:t>
      </w:r>
      <w:r w:rsidRPr="00B42260">
        <w:rPr>
          <w:rFonts w:eastAsia="Calibri" w:cs="Arial"/>
        </w:rPr>
        <w:t>iate box</w:t>
      </w:r>
    </w:p>
    <w:tbl>
      <w:tblPr>
        <w:tblStyle w:val="TableGrid"/>
        <w:tblW w:w="0" w:type="auto"/>
        <w:tblLook w:val="04A0" w:firstRow="1" w:lastRow="0" w:firstColumn="1" w:lastColumn="0" w:noHBand="0" w:noVBand="1"/>
      </w:tblPr>
      <w:tblGrid>
        <w:gridCol w:w="1736"/>
        <w:gridCol w:w="1819"/>
        <w:gridCol w:w="1951"/>
        <w:gridCol w:w="1555"/>
        <w:gridCol w:w="1955"/>
      </w:tblGrid>
      <w:tr w:rsidR="00D931EF" w:rsidRPr="00B42260" w14:paraId="4A3876F7" w14:textId="77777777" w:rsidTr="00D931EF">
        <w:tc>
          <w:tcPr>
            <w:tcW w:w="1736" w:type="dxa"/>
          </w:tcPr>
          <w:p w14:paraId="03B0092F" w14:textId="77777777" w:rsidR="00D931EF" w:rsidRPr="00B42260" w:rsidRDefault="00D931EF" w:rsidP="000A29A3">
            <w:pPr>
              <w:spacing w:after="120" w:line="276" w:lineRule="auto"/>
              <w:rPr>
                <w:rFonts w:eastAsia="Calibri" w:cs="Arial"/>
              </w:rPr>
            </w:pPr>
            <w:r w:rsidRPr="00B42260">
              <w:rPr>
                <w:rFonts w:eastAsia="Calibri" w:cs="Arial"/>
              </w:rPr>
              <w:t>Name</w:t>
            </w:r>
          </w:p>
        </w:tc>
        <w:tc>
          <w:tcPr>
            <w:tcW w:w="1819" w:type="dxa"/>
          </w:tcPr>
          <w:p w14:paraId="135D0953" w14:textId="77777777" w:rsidR="00D931EF" w:rsidRPr="00B42260" w:rsidRDefault="00D931EF" w:rsidP="000A29A3">
            <w:pPr>
              <w:spacing w:after="120" w:line="276" w:lineRule="auto"/>
              <w:rPr>
                <w:rFonts w:eastAsia="Calibri" w:cs="Arial"/>
              </w:rPr>
            </w:pPr>
            <w:r w:rsidRPr="00B42260">
              <w:rPr>
                <w:rFonts w:eastAsia="Calibri" w:cs="Arial"/>
              </w:rPr>
              <w:t>Adopted</w:t>
            </w:r>
          </w:p>
        </w:tc>
        <w:tc>
          <w:tcPr>
            <w:tcW w:w="1951" w:type="dxa"/>
          </w:tcPr>
          <w:p w14:paraId="733B5FEF" w14:textId="77777777" w:rsidR="00D931EF" w:rsidRPr="00B42260" w:rsidRDefault="00D931EF" w:rsidP="000A29A3">
            <w:pPr>
              <w:spacing w:after="120" w:line="276" w:lineRule="auto"/>
              <w:rPr>
                <w:rFonts w:eastAsia="Calibri" w:cs="Arial"/>
              </w:rPr>
            </w:pPr>
            <w:r w:rsidRPr="00B42260">
              <w:rPr>
                <w:rFonts w:eastAsia="Calibri" w:cs="Arial"/>
              </w:rPr>
              <w:t>Special guardianship</w:t>
            </w:r>
          </w:p>
        </w:tc>
        <w:tc>
          <w:tcPr>
            <w:tcW w:w="1555" w:type="dxa"/>
          </w:tcPr>
          <w:p w14:paraId="47DC4929" w14:textId="77777777" w:rsidR="00D931EF" w:rsidRPr="00B42260" w:rsidRDefault="00D931EF" w:rsidP="000A29A3">
            <w:pPr>
              <w:spacing w:after="120" w:line="276" w:lineRule="auto"/>
              <w:rPr>
                <w:rFonts w:eastAsia="Calibri" w:cs="Arial"/>
              </w:rPr>
            </w:pPr>
            <w:r w:rsidRPr="00B42260">
              <w:rPr>
                <w:rFonts w:eastAsia="Calibri" w:cs="Arial"/>
              </w:rPr>
              <w:t>Residence order</w:t>
            </w:r>
          </w:p>
        </w:tc>
        <w:tc>
          <w:tcPr>
            <w:tcW w:w="1955" w:type="dxa"/>
          </w:tcPr>
          <w:p w14:paraId="68EF951D" w14:textId="77777777" w:rsidR="00D931EF" w:rsidRPr="00B42260" w:rsidRDefault="00D931EF" w:rsidP="000A29A3">
            <w:pPr>
              <w:spacing w:after="120" w:line="276" w:lineRule="auto"/>
              <w:rPr>
                <w:rFonts w:eastAsia="Calibri" w:cs="Arial"/>
              </w:rPr>
            </w:pPr>
            <w:r w:rsidRPr="00B42260">
              <w:rPr>
                <w:rFonts w:eastAsia="Calibri" w:cs="Arial"/>
              </w:rPr>
              <w:t>Child arrangement</w:t>
            </w:r>
          </w:p>
        </w:tc>
      </w:tr>
      <w:tr w:rsidR="00D931EF" w:rsidRPr="00B42260" w14:paraId="5F71B5FC" w14:textId="77777777" w:rsidTr="00D931EF">
        <w:tc>
          <w:tcPr>
            <w:tcW w:w="1736" w:type="dxa"/>
          </w:tcPr>
          <w:p w14:paraId="7338BE1D" w14:textId="77777777" w:rsidR="00D931EF" w:rsidRPr="00B42260" w:rsidRDefault="00D931EF" w:rsidP="000A29A3">
            <w:pPr>
              <w:spacing w:after="120" w:line="276" w:lineRule="auto"/>
              <w:rPr>
                <w:rFonts w:eastAsia="Calibri" w:cs="Arial"/>
              </w:rPr>
            </w:pPr>
          </w:p>
        </w:tc>
        <w:tc>
          <w:tcPr>
            <w:tcW w:w="1819" w:type="dxa"/>
          </w:tcPr>
          <w:p w14:paraId="62E25D50" w14:textId="77777777" w:rsidR="00D931EF" w:rsidRPr="00B42260" w:rsidRDefault="00D931EF" w:rsidP="000A29A3">
            <w:pPr>
              <w:spacing w:after="120" w:line="276" w:lineRule="auto"/>
              <w:rPr>
                <w:rFonts w:eastAsia="Calibri" w:cs="Arial"/>
              </w:rPr>
            </w:pPr>
          </w:p>
        </w:tc>
        <w:tc>
          <w:tcPr>
            <w:tcW w:w="1951" w:type="dxa"/>
          </w:tcPr>
          <w:p w14:paraId="2122ACCB" w14:textId="77777777" w:rsidR="00D931EF" w:rsidRPr="00B42260" w:rsidRDefault="00D931EF" w:rsidP="000A29A3">
            <w:pPr>
              <w:spacing w:after="120" w:line="276" w:lineRule="auto"/>
              <w:rPr>
                <w:rFonts w:eastAsia="Calibri" w:cs="Arial"/>
              </w:rPr>
            </w:pPr>
          </w:p>
        </w:tc>
        <w:tc>
          <w:tcPr>
            <w:tcW w:w="1555" w:type="dxa"/>
          </w:tcPr>
          <w:p w14:paraId="4A4B9C58" w14:textId="77777777" w:rsidR="00D931EF" w:rsidRPr="00B42260" w:rsidRDefault="00D931EF" w:rsidP="000A29A3">
            <w:pPr>
              <w:spacing w:after="120" w:line="276" w:lineRule="auto"/>
              <w:rPr>
                <w:rFonts w:eastAsia="Calibri" w:cs="Arial"/>
              </w:rPr>
            </w:pPr>
          </w:p>
        </w:tc>
        <w:tc>
          <w:tcPr>
            <w:tcW w:w="1955" w:type="dxa"/>
          </w:tcPr>
          <w:p w14:paraId="51B9C970" w14:textId="77777777" w:rsidR="00D931EF" w:rsidRPr="00B42260" w:rsidRDefault="00D931EF" w:rsidP="000A29A3">
            <w:pPr>
              <w:spacing w:after="120" w:line="276" w:lineRule="auto"/>
              <w:rPr>
                <w:rFonts w:eastAsia="Calibri" w:cs="Arial"/>
              </w:rPr>
            </w:pPr>
          </w:p>
        </w:tc>
      </w:tr>
    </w:tbl>
    <w:p w14:paraId="4D94CB14" w14:textId="77777777" w:rsidR="00A75C07" w:rsidRPr="00B42260" w:rsidRDefault="00A75C07" w:rsidP="000A29A3">
      <w:pPr>
        <w:spacing w:after="120" w:line="276" w:lineRule="auto"/>
        <w:rPr>
          <w:rFonts w:eastAsia="Calibri" w:cs="Arial"/>
          <w:b/>
        </w:rPr>
      </w:pPr>
    </w:p>
    <w:p w14:paraId="2227C335" w14:textId="340AEAD2" w:rsidR="000A29A3" w:rsidRPr="00B42260" w:rsidRDefault="00B21FF7" w:rsidP="000A29A3">
      <w:pPr>
        <w:spacing w:after="120" w:line="276" w:lineRule="auto"/>
        <w:rPr>
          <w:rFonts w:eastAsia="Calibri" w:cs="Arial"/>
          <w:b/>
        </w:rPr>
      </w:pPr>
      <w:r w:rsidRPr="00B42260">
        <w:rPr>
          <w:rFonts w:eastAsia="Calibri" w:cs="Arial"/>
          <w:b/>
        </w:rPr>
        <w:t xml:space="preserve">Section 4 </w:t>
      </w:r>
      <w:proofErr w:type="gramStart"/>
      <w:r w:rsidR="000A29A3" w:rsidRPr="00B42260">
        <w:rPr>
          <w:rFonts w:eastAsia="Calibri" w:cs="Arial"/>
          <w:b/>
        </w:rPr>
        <w:t>DECLARATION</w:t>
      </w:r>
      <w:r w:rsidR="004153F8" w:rsidRPr="00B42260">
        <w:rPr>
          <w:rFonts w:eastAsia="Calibri" w:cs="Arial"/>
          <w:b/>
        </w:rPr>
        <w:t xml:space="preserve">  (</w:t>
      </w:r>
      <w:proofErr w:type="gramEnd"/>
      <w:r w:rsidR="004153F8" w:rsidRPr="00B42260">
        <w:rPr>
          <w:rFonts w:eastAsia="Calibri" w:cs="Arial"/>
          <w:b/>
        </w:rPr>
        <w:t>if you have completed any of sections 1, 2 and 3)</w:t>
      </w:r>
    </w:p>
    <w:p w14:paraId="6A7881CC" w14:textId="654D16BA" w:rsidR="000A29A3" w:rsidRPr="00B42260" w:rsidRDefault="000A29A3" w:rsidP="000A29A3">
      <w:pPr>
        <w:spacing w:after="200" w:line="276" w:lineRule="auto"/>
        <w:rPr>
          <w:rFonts w:eastAsia="Calibri" w:cs="Arial"/>
        </w:rPr>
      </w:pPr>
      <w:r w:rsidRPr="00B42260">
        <w:rPr>
          <w:rFonts w:eastAsia="Calibri" w:cs="Arial"/>
        </w:rPr>
        <w:t>The information I have given on this form is complete and accurate. I understand that my personal information is held se</w:t>
      </w:r>
      <w:r w:rsidR="00B21FF7" w:rsidRPr="00B42260">
        <w:rPr>
          <w:rFonts w:eastAsia="Calibri" w:cs="Arial"/>
        </w:rPr>
        <w:t>curely and will be used only by the school and the</w:t>
      </w:r>
      <w:r w:rsidRPr="00B42260">
        <w:rPr>
          <w:rFonts w:eastAsia="Calibri" w:cs="Arial"/>
        </w:rPr>
        <w:t xml:space="preserve"> local authority </w:t>
      </w:r>
      <w:r w:rsidR="00B21FF7" w:rsidRPr="00B42260">
        <w:rPr>
          <w:rFonts w:eastAsia="Calibri" w:cs="Arial"/>
        </w:rPr>
        <w:t>for the purposes of checking whether m</w:t>
      </w:r>
      <w:r w:rsidR="00D52987" w:rsidRPr="00B42260">
        <w:rPr>
          <w:rFonts w:eastAsia="Calibri" w:cs="Arial"/>
        </w:rPr>
        <w:t>y</w:t>
      </w:r>
      <w:r w:rsidR="00B21FF7" w:rsidRPr="00B42260">
        <w:rPr>
          <w:rFonts w:eastAsia="Calibri" w:cs="Arial"/>
        </w:rPr>
        <w:t xml:space="preserve"> child is eligible for pupil premium funding</w:t>
      </w:r>
      <w:r w:rsidR="007E769E" w:rsidRPr="00B42260">
        <w:rPr>
          <w:rFonts w:eastAsia="Calibri" w:cs="Arial"/>
        </w:rPr>
        <w:t>.</w:t>
      </w:r>
      <w:r w:rsidRPr="00B42260">
        <w:rPr>
          <w:rFonts w:eastAsia="Calibri" w:cs="Arial"/>
        </w:rPr>
        <w:t xml:space="preserve">  I also agree to notify the local authority in writing of any change in my family’s financial circumstances as set out in this form.</w:t>
      </w:r>
    </w:p>
    <w:p w14:paraId="3D9342D8" w14:textId="77777777" w:rsidR="000A29A3" w:rsidRPr="00B42260" w:rsidRDefault="000A29A3" w:rsidP="000A29A3">
      <w:pPr>
        <w:spacing w:after="200" w:line="276" w:lineRule="auto"/>
        <w:rPr>
          <w:rFonts w:eastAsia="Calibri" w:cs="Arial"/>
        </w:rPr>
      </w:pPr>
      <w:r w:rsidRPr="00B42260">
        <w:rPr>
          <w:rFonts w:eastAsia="Calibri" w:cs="Arial"/>
        </w:rPr>
        <w:t xml:space="preserve">Signature of parent/guardian: ………………………………………………………….     </w:t>
      </w:r>
      <w:r w:rsidRPr="00B42260">
        <w:rPr>
          <w:rFonts w:eastAsia="Calibri" w:cs="Arial"/>
        </w:rPr>
        <w:br/>
      </w:r>
    </w:p>
    <w:p w14:paraId="55781EAD" w14:textId="77777777" w:rsidR="000A29A3" w:rsidRPr="00B42260" w:rsidRDefault="000A29A3" w:rsidP="000A29A3">
      <w:pPr>
        <w:spacing w:after="200" w:line="276" w:lineRule="auto"/>
      </w:pPr>
      <w:proofErr w:type="gramStart"/>
      <w:r w:rsidRPr="00B42260">
        <w:rPr>
          <w:rFonts w:eastAsia="Calibri" w:cs="Arial"/>
        </w:rPr>
        <w:t>Date:…</w:t>
      </w:r>
      <w:proofErr w:type="gramEnd"/>
      <w:r w:rsidRPr="00B42260">
        <w:rPr>
          <w:rFonts w:eastAsia="Calibri" w:cs="Arial"/>
        </w:rPr>
        <w:t>…………………….</w:t>
      </w:r>
    </w:p>
    <w:p w14:paraId="7C3DB440" w14:textId="77777777" w:rsidR="000A29A3" w:rsidRPr="00B42260" w:rsidRDefault="000A29A3" w:rsidP="000A29A3">
      <w:pPr>
        <w:spacing w:after="200" w:line="276" w:lineRule="auto"/>
        <w:rPr>
          <w:rFonts w:eastAsia="Calibri" w:cs="Arial"/>
          <w:b/>
        </w:rPr>
      </w:pPr>
      <w:r w:rsidRPr="00B42260">
        <w:rPr>
          <w:rFonts w:eastAsia="Calibri" w:cs="Arial"/>
          <w:b/>
        </w:rPr>
        <w:t xml:space="preserve">Thank you for completing this form and helping to make sure your child’s school is as well funded as possible.  </w:t>
      </w:r>
    </w:p>
    <w:p w14:paraId="6639008C" w14:textId="77777777" w:rsidR="000A29A3" w:rsidRPr="00B42260" w:rsidRDefault="000A29A3" w:rsidP="000A29A3">
      <w:pPr>
        <w:spacing w:after="200" w:line="276" w:lineRule="auto"/>
        <w:rPr>
          <w:rFonts w:eastAsia="Calibri" w:cs="Arial"/>
          <w:b/>
        </w:rPr>
      </w:pPr>
      <w:r w:rsidRPr="00B42260">
        <w:rPr>
          <w:rFonts w:eastAsia="Calibri" w:cs="Arial"/>
          <w:b/>
        </w:rPr>
        <w:t>How the information in this form will be used</w:t>
      </w:r>
    </w:p>
    <w:p w14:paraId="33D6DA18" w14:textId="1CEBCEFE" w:rsidR="000A29A3" w:rsidRPr="00B42260" w:rsidRDefault="000A29A3" w:rsidP="000A29A3">
      <w:pPr>
        <w:spacing w:after="200" w:line="276" w:lineRule="auto"/>
        <w:rPr>
          <w:rFonts w:eastAsia="Calibri" w:cs="Arial"/>
        </w:rPr>
      </w:pPr>
      <w:r w:rsidRPr="00B42260">
        <w:rPr>
          <w:rFonts w:eastAsia="Calibri" w:cs="Arial"/>
        </w:rPr>
        <w:t>The information you provide in</w:t>
      </w:r>
      <w:r w:rsidR="009440A3" w:rsidRPr="00B42260">
        <w:rPr>
          <w:rFonts w:eastAsia="Calibri" w:cs="Arial"/>
        </w:rPr>
        <w:t xml:space="preserve"> section 1 of</w:t>
      </w:r>
      <w:r w:rsidRPr="00B42260">
        <w:rPr>
          <w:rFonts w:eastAsia="Calibri" w:cs="Arial"/>
        </w:rPr>
        <w:t xml:space="preserve"> this form will be used by the council to </w:t>
      </w:r>
      <w:r w:rsidR="00A75C07" w:rsidRPr="00B42260">
        <w:rPr>
          <w:rFonts w:eastAsia="Calibri" w:cs="Arial"/>
        </w:rPr>
        <w:t>report</w:t>
      </w:r>
      <w:r w:rsidRPr="00B42260">
        <w:rPr>
          <w:rFonts w:eastAsia="Calibri" w:cs="Arial"/>
        </w:rPr>
        <w:t xml:space="preserve"> receipt of one of the listed welfare benefits.  Once this is </w:t>
      </w:r>
      <w:r w:rsidR="00A75C07" w:rsidRPr="00B42260">
        <w:rPr>
          <w:rFonts w:eastAsia="Calibri" w:cs="Arial"/>
        </w:rPr>
        <w:t>reported</w:t>
      </w:r>
      <w:r w:rsidRPr="00B42260">
        <w:rPr>
          <w:rFonts w:eastAsia="Calibri" w:cs="Arial"/>
        </w:rPr>
        <w:t>, this helps to decide how much money your child’s school will receive each year.</w:t>
      </w:r>
      <w:r w:rsidR="00B21FF7" w:rsidRPr="00B42260">
        <w:rPr>
          <w:rFonts w:eastAsia="Calibri" w:cs="Arial"/>
        </w:rPr>
        <w:t xml:space="preserve"> </w:t>
      </w:r>
      <w:r w:rsidRPr="00B42260">
        <w:rPr>
          <w:rFonts w:eastAsia="Calibri" w:cs="Arial"/>
        </w:rPr>
        <w:t>You only need to complete this form once and it will last for the duration of your child’s time at their current school</w:t>
      </w:r>
      <w:r w:rsidR="00A75C07" w:rsidRPr="00B42260">
        <w:rPr>
          <w:rFonts w:eastAsia="Calibri" w:cs="Arial"/>
        </w:rPr>
        <w:t xml:space="preserve"> unless there is a change</w:t>
      </w:r>
      <w:r w:rsidRPr="00B42260">
        <w:rPr>
          <w:rFonts w:eastAsia="Calibri" w:cs="Arial"/>
        </w:rPr>
        <w:t>. You should contact the school if you have a change in financial circumstances.</w:t>
      </w:r>
      <w:r w:rsidR="009440A3" w:rsidRPr="00B42260">
        <w:rPr>
          <w:rFonts w:eastAsia="Calibri" w:cs="Arial"/>
        </w:rPr>
        <w:t xml:space="preserve"> The information in sections 2 and 3 will be used only to confirm eligibility for the relevant category of pupil premium.</w:t>
      </w:r>
    </w:p>
    <w:p w14:paraId="218611BA" w14:textId="07DBD33E" w:rsidR="00DB1B6C" w:rsidRDefault="000A29A3" w:rsidP="00B42260">
      <w:pPr>
        <w:spacing w:after="200" w:line="276" w:lineRule="auto"/>
      </w:pPr>
      <w:r w:rsidRPr="00B42260">
        <w:rPr>
          <w:rFonts w:eastAsia="Calibri" w:cs="Arial"/>
        </w:rPr>
        <w:t xml:space="preserve">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w:t>
      </w:r>
      <w:r w:rsidR="00B21FF7" w:rsidRPr="00B42260">
        <w:rPr>
          <w:rFonts w:eastAsia="Calibri" w:cs="Arial"/>
        </w:rPr>
        <w:t>entitlement to the pupil premium</w:t>
      </w:r>
      <w:r w:rsidRPr="00B42260">
        <w:rPr>
          <w:rFonts w:eastAsia="Calibri" w:cs="Arial"/>
        </w:rPr>
        <w:t xml:space="preserve">.  </w:t>
      </w:r>
      <w:r w:rsidR="00A75C07" w:rsidRPr="00B42260">
        <w:rPr>
          <w:rFonts w:eastAsia="Calibri" w:cs="Arial"/>
        </w:rPr>
        <w:t>We do not share this information for any other purposes.</w:t>
      </w:r>
    </w:p>
    <w:sectPr w:rsidR="00DB1B6C" w:rsidSect="00B42260">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4533" w14:textId="77777777" w:rsidR="00F0740A" w:rsidRDefault="00F0740A" w:rsidP="009176F4">
      <w:pPr>
        <w:spacing w:after="0" w:line="240" w:lineRule="auto"/>
      </w:pPr>
      <w:r>
        <w:separator/>
      </w:r>
    </w:p>
  </w:endnote>
  <w:endnote w:type="continuationSeparator" w:id="0">
    <w:p w14:paraId="197AD7AA" w14:textId="77777777" w:rsidR="00F0740A" w:rsidRDefault="00F0740A" w:rsidP="0091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7E89" w14:textId="77777777" w:rsidR="00F0740A" w:rsidRDefault="00F0740A" w:rsidP="009176F4">
      <w:pPr>
        <w:spacing w:after="0" w:line="240" w:lineRule="auto"/>
      </w:pPr>
      <w:r>
        <w:separator/>
      </w:r>
    </w:p>
  </w:footnote>
  <w:footnote w:type="continuationSeparator" w:id="0">
    <w:p w14:paraId="10E70FD4" w14:textId="77777777" w:rsidR="00F0740A" w:rsidRDefault="00F0740A" w:rsidP="0091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C5644F2"/>
    <w:multiLevelType w:val="hybridMultilevel"/>
    <w:tmpl w:val="0B088630"/>
    <w:lvl w:ilvl="0" w:tplc="FB94EDE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245866">
    <w:abstractNumId w:val="3"/>
  </w:num>
  <w:num w:numId="2" w16cid:durableId="31805894">
    <w:abstractNumId w:val="0"/>
  </w:num>
  <w:num w:numId="3" w16cid:durableId="1375344639">
    <w:abstractNumId w:val="2"/>
  </w:num>
  <w:num w:numId="4" w16cid:durableId="161940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6C"/>
    <w:rsid w:val="000A29A3"/>
    <w:rsid w:val="000B6076"/>
    <w:rsid w:val="000C26BB"/>
    <w:rsid w:val="000C759A"/>
    <w:rsid w:val="00143F3A"/>
    <w:rsid w:val="00263EC8"/>
    <w:rsid w:val="00360210"/>
    <w:rsid w:val="003C268B"/>
    <w:rsid w:val="004153F8"/>
    <w:rsid w:val="00430BD3"/>
    <w:rsid w:val="004612A6"/>
    <w:rsid w:val="0050750B"/>
    <w:rsid w:val="006200F2"/>
    <w:rsid w:val="0070531F"/>
    <w:rsid w:val="00784BD3"/>
    <w:rsid w:val="007E769E"/>
    <w:rsid w:val="00864D45"/>
    <w:rsid w:val="008D5044"/>
    <w:rsid w:val="008E5893"/>
    <w:rsid w:val="008F3B14"/>
    <w:rsid w:val="009176F4"/>
    <w:rsid w:val="009440A3"/>
    <w:rsid w:val="00A1139B"/>
    <w:rsid w:val="00A14B8F"/>
    <w:rsid w:val="00A40761"/>
    <w:rsid w:val="00A75C07"/>
    <w:rsid w:val="00AE2C4C"/>
    <w:rsid w:val="00AE5EB6"/>
    <w:rsid w:val="00B21FF7"/>
    <w:rsid w:val="00B42260"/>
    <w:rsid w:val="00BC2CA0"/>
    <w:rsid w:val="00C74221"/>
    <w:rsid w:val="00D46FEA"/>
    <w:rsid w:val="00D47E61"/>
    <w:rsid w:val="00D52987"/>
    <w:rsid w:val="00D931EF"/>
    <w:rsid w:val="00DB1B6C"/>
    <w:rsid w:val="00E02ADC"/>
    <w:rsid w:val="00E07D72"/>
    <w:rsid w:val="00ED245A"/>
    <w:rsid w:val="00F039B4"/>
    <w:rsid w:val="00F0740A"/>
    <w:rsid w:val="00F3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BA66"/>
  <w15:chartTrackingRefBased/>
  <w15:docId w15:val="{DFC09A88-5904-4A3B-A1DC-59D5EF3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DB1B6C"/>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0A29A3"/>
  </w:style>
  <w:style w:type="table" w:styleId="TableGrid">
    <w:name w:val="Table Grid"/>
    <w:basedOn w:val="TableNormal"/>
    <w:uiPriority w:val="39"/>
    <w:rsid w:val="0041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1E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1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6F4"/>
  </w:style>
  <w:style w:type="paragraph" w:styleId="Footer">
    <w:name w:val="footer"/>
    <w:basedOn w:val="Normal"/>
    <w:link w:val="FooterChar"/>
    <w:uiPriority w:val="99"/>
    <w:unhideWhenUsed/>
    <w:rsid w:val="0091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6f557f-e658-45bf-a846-0eb91f2fd9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B5AEBA325EF54CA4E79B11238805CD" ma:contentTypeVersion="14" ma:contentTypeDescription="Create a new document." ma:contentTypeScope="" ma:versionID="8f25e041561917976230a568e353b85c">
  <xsd:schema xmlns:xsd="http://www.w3.org/2001/XMLSchema" xmlns:xs="http://www.w3.org/2001/XMLSchema" xmlns:p="http://schemas.microsoft.com/office/2006/metadata/properties" xmlns:ns3="e0440bb4-2b32-4c04-b499-ec8f4fcccf18" xmlns:ns4="b76f557f-e658-45bf-a846-0eb91f2fd99b" targetNamespace="http://schemas.microsoft.com/office/2006/metadata/properties" ma:root="true" ma:fieldsID="7802f0cc07a285c160055e586bfa59ef" ns3:_="" ns4:_="">
    <xsd:import namespace="e0440bb4-2b32-4c04-b499-ec8f4fcccf18"/>
    <xsd:import namespace="b76f557f-e658-45bf-a846-0eb91f2fd9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0bb4-2b32-4c04-b499-ec8f4fcccf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f557f-e658-45bf-a846-0eb91f2fd9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E8CD3-9F39-4ED4-99F5-8C567BBBEA98}">
  <ds:schemaRefs>
    <ds:schemaRef ds:uri="http://schemas.microsoft.com/office/2006/metadata/properties"/>
    <ds:schemaRef ds:uri="http://schemas.microsoft.com/office/infopath/2007/PartnerControls"/>
    <ds:schemaRef ds:uri="b76f557f-e658-45bf-a846-0eb91f2fd99b"/>
  </ds:schemaRefs>
</ds:datastoreItem>
</file>

<file path=customXml/itemProps2.xml><?xml version="1.0" encoding="utf-8"?>
<ds:datastoreItem xmlns:ds="http://schemas.openxmlformats.org/officeDocument/2006/customXml" ds:itemID="{D351BC4B-AB40-4A6D-AFDA-4C64750C2B24}">
  <ds:schemaRefs>
    <ds:schemaRef ds:uri="http://schemas.microsoft.com/sharepoint/v3/contenttype/forms"/>
  </ds:schemaRefs>
</ds:datastoreItem>
</file>

<file path=customXml/itemProps3.xml><?xml version="1.0" encoding="utf-8"?>
<ds:datastoreItem xmlns:ds="http://schemas.openxmlformats.org/officeDocument/2006/customXml" ds:itemID="{52B14DCA-EC93-41E6-A337-4C544EFB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0bb4-2b32-4c04-b499-ec8f4fcccf18"/>
    <ds:schemaRef ds:uri="b76f557f-e658-45bf-a846-0eb91f2fd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 LDC</dc:creator>
  <cp:keywords/>
  <dc:description/>
  <cp:lastModifiedBy>Kirsty Jones</cp:lastModifiedBy>
  <cp:revision>4</cp:revision>
  <dcterms:created xsi:type="dcterms:W3CDTF">2024-10-23T11:39:00Z</dcterms:created>
  <dcterms:modified xsi:type="dcterms:W3CDTF">2024-10-24T12:39:00Z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0x01010075B5AEBA325EF54CA4E79B11238805CD</vt:lpwstr>
  </property>
</Properties>
</file>